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48C6" w:rsidRDefault="00BD58AA" w:rsidP="003E48C6">
      <w:pPr>
        <w:autoSpaceDE w:val="0"/>
        <w:autoSpaceDN w:val="0"/>
        <w:adjustRightInd w:val="0"/>
        <w:spacing w:after="0" w:line="240" w:lineRule="auto"/>
        <w:rPr>
          <w:rFonts w:ascii="Calibri" w:hAnsi="Calibri" w:cs="Calibri"/>
          <w:b/>
          <w:sz w:val="28"/>
          <w:szCs w:val="28"/>
        </w:rPr>
      </w:pPr>
      <w:r>
        <w:rPr>
          <w:rFonts w:ascii="Calibri" w:hAnsi="Calibri" w:cs="Calibri"/>
          <w:b/>
          <w:sz w:val="28"/>
          <w:szCs w:val="28"/>
        </w:rPr>
        <w:t xml:space="preserve">                                                  </w:t>
      </w:r>
      <w:r w:rsidR="003E48C6">
        <w:rPr>
          <w:rFonts w:ascii="Calibri" w:hAnsi="Calibri" w:cs="Calibri"/>
          <w:b/>
          <w:sz w:val="28"/>
          <w:szCs w:val="28"/>
        </w:rPr>
        <w:t xml:space="preserve">  </w:t>
      </w:r>
      <w:r w:rsidR="003E48C6" w:rsidRPr="003E48C6">
        <w:rPr>
          <w:rFonts w:ascii="Calibri" w:hAnsi="Calibri" w:cs="Calibri"/>
          <w:b/>
          <w:sz w:val="28"/>
          <w:szCs w:val="28"/>
        </w:rPr>
        <w:t>Anno Accademico 2011/2012</w:t>
      </w:r>
    </w:p>
    <w:p w:rsidR="00BD58AA" w:rsidRDefault="00BD58AA" w:rsidP="003E48C6">
      <w:pPr>
        <w:autoSpaceDE w:val="0"/>
        <w:autoSpaceDN w:val="0"/>
        <w:adjustRightInd w:val="0"/>
        <w:spacing w:after="0" w:line="240" w:lineRule="auto"/>
        <w:rPr>
          <w:rFonts w:ascii="Calibri" w:hAnsi="Calibri" w:cs="Calibri"/>
          <w:b/>
          <w:sz w:val="28"/>
          <w:szCs w:val="28"/>
        </w:rPr>
      </w:pPr>
    </w:p>
    <w:p w:rsidR="00BD58AA" w:rsidRPr="003E48C6" w:rsidRDefault="00BD58AA" w:rsidP="003E48C6">
      <w:pPr>
        <w:autoSpaceDE w:val="0"/>
        <w:autoSpaceDN w:val="0"/>
        <w:adjustRightInd w:val="0"/>
        <w:spacing w:after="0" w:line="240" w:lineRule="auto"/>
        <w:rPr>
          <w:rFonts w:ascii="Calibri" w:hAnsi="Calibri" w:cs="Calibri"/>
          <w:b/>
          <w:sz w:val="28"/>
          <w:szCs w:val="28"/>
        </w:rPr>
      </w:pPr>
    </w:p>
    <w:p w:rsidR="003E48C6" w:rsidRDefault="00BD58AA" w:rsidP="003E48C6">
      <w:pPr>
        <w:autoSpaceDE w:val="0"/>
        <w:autoSpaceDN w:val="0"/>
        <w:adjustRightInd w:val="0"/>
        <w:spacing w:after="0" w:line="240" w:lineRule="auto"/>
        <w:jc w:val="right"/>
        <w:rPr>
          <w:rFonts w:ascii="Calibri" w:hAnsi="Calibri" w:cs="Calibri"/>
        </w:rPr>
      </w:pPr>
      <w:r>
        <w:rPr>
          <w:rFonts w:ascii="Calibri" w:hAnsi="Calibri" w:cs="Calibri"/>
          <w:noProof/>
          <w:lang w:eastAsia="it-IT"/>
        </w:rPr>
        <w:drawing>
          <wp:anchor distT="0" distB="0" distL="114300" distR="114300" simplePos="0" relativeHeight="251658240" behindDoc="0" locked="0" layoutInCell="1" allowOverlap="1">
            <wp:simplePos x="0" y="0"/>
            <wp:positionH relativeFrom="column">
              <wp:posOffset>1998980</wp:posOffset>
            </wp:positionH>
            <wp:positionV relativeFrom="paragraph">
              <wp:posOffset>-4445</wp:posOffset>
            </wp:positionV>
            <wp:extent cx="2516505" cy="1293495"/>
            <wp:effectExtent l="19050" t="0" r="0" b="0"/>
            <wp:wrapSquare wrapText="bothSides"/>
            <wp:docPr id="2" name="Immagine 2" descr="logouni_alld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uni_alldx"/>
                    <pic:cNvPicPr>
                      <a:picLocks noChangeAspect="1" noChangeArrowheads="1"/>
                    </pic:cNvPicPr>
                  </pic:nvPicPr>
                  <pic:blipFill>
                    <a:blip r:embed="rId6"/>
                    <a:srcRect/>
                    <a:stretch>
                      <a:fillRect/>
                    </a:stretch>
                  </pic:blipFill>
                  <pic:spPr bwMode="auto">
                    <a:xfrm>
                      <a:off x="0" y="0"/>
                      <a:ext cx="2516505" cy="1293495"/>
                    </a:xfrm>
                    <a:prstGeom prst="rect">
                      <a:avLst/>
                    </a:prstGeom>
                    <a:noFill/>
                    <a:ln w="9525">
                      <a:noFill/>
                      <a:miter lim="800000"/>
                      <a:headEnd/>
                      <a:tailEnd/>
                    </a:ln>
                  </pic:spPr>
                </pic:pic>
              </a:graphicData>
            </a:graphic>
          </wp:anchor>
        </w:drawing>
      </w:r>
    </w:p>
    <w:p w:rsidR="00BD58AA" w:rsidRDefault="00BD58AA" w:rsidP="003E48C6">
      <w:pPr>
        <w:autoSpaceDE w:val="0"/>
        <w:autoSpaceDN w:val="0"/>
        <w:adjustRightInd w:val="0"/>
        <w:spacing w:after="0" w:line="240" w:lineRule="auto"/>
        <w:jc w:val="right"/>
        <w:rPr>
          <w:rFonts w:ascii="Calibri" w:hAnsi="Calibri" w:cs="Calibri"/>
        </w:rPr>
      </w:pPr>
    </w:p>
    <w:p w:rsidR="00BD58AA" w:rsidRDefault="00BD58AA" w:rsidP="003E48C6">
      <w:pPr>
        <w:autoSpaceDE w:val="0"/>
        <w:autoSpaceDN w:val="0"/>
        <w:adjustRightInd w:val="0"/>
        <w:spacing w:after="0" w:line="240" w:lineRule="auto"/>
        <w:jc w:val="right"/>
        <w:rPr>
          <w:rFonts w:ascii="Calibri" w:hAnsi="Calibri" w:cs="Calibri"/>
        </w:rPr>
      </w:pPr>
    </w:p>
    <w:p w:rsidR="00BD58AA" w:rsidRDefault="00BD58AA" w:rsidP="003E48C6">
      <w:pPr>
        <w:autoSpaceDE w:val="0"/>
        <w:autoSpaceDN w:val="0"/>
        <w:adjustRightInd w:val="0"/>
        <w:spacing w:after="0" w:line="240" w:lineRule="auto"/>
        <w:jc w:val="right"/>
        <w:rPr>
          <w:rFonts w:ascii="Calibri" w:hAnsi="Calibri" w:cs="Calibri"/>
        </w:rPr>
      </w:pPr>
    </w:p>
    <w:p w:rsidR="00BD58AA" w:rsidRDefault="00BD58AA" w:rsidP="003E48C6">
      <w:pPr>
        <w:autoSpaceDE w:val="0"/>
        <w:autoSpaceDN w:val="0"/>
        <w:adjustRightInd w:val="0"/>
        <w:spacing w:after="0" w:line="240" w:lineRule="auto"/>
        <w:jc w:val="right"/>
        <w:rPr>
          <w:rFonts w:ascii="Calibri" w:hAnsi="Calibri" w:cs="Calibri"/>
        </w:rPr>
      </w:pPr>
    </w:p>
    <w:p w:rsidR="003E48C6" w:rsidRDefault="003E48C6" w:rsidP="003E48C6">
      <w:pPr>
        <w:autoSpaceDE w:val="0"/>
        <w:autoSpaceDN w:val="0"/>
        <w:adjustRightInd w:val="0"/>
        <w:spacing w:after="0" w:line="240" w:lineRule="auto"/>
        <w:jc w:val="right"/>
        <w:rPr>
          <w:rFonts w:ascii="Calibri" w:hAnsi="Calibri" w:cs="Calibri"/>
        </w:rPr>
      </w:pPr>
    </w:p>
    <w:p w:rsidR="00BD58AA" w:rsidRDefault="00BD58AA" w:rsidP="003E48C6">
      <w:pPr>
        <w:autoSpaceDE w:val="0"/>
        <w:autoSpaceDN w:val="0"/>
        <w:adjustRightInd w:val="0"/>
        <w:spacing w:after="0" w:line="240" w:lineRule="auto"/>
        <w:jc w:val="right"/>
        <w:rPr>
          <w:rFonts w:ascii="Calibri" w:hAnsi="Calibri" w:cs="Calibri"/>
        </w:rPr>
      </w:pPr>
    </w:p>
    <w:p w:rsidR="00BD58AA" w:rsidRDefault="00BD58AA" w:rsidP="003E48C6">
      <w:pPr>
        <w:autoSpaceDE w:val="0"/>
        <w:autoSpaceDN w:val="0"/>
        <w:adjustRightInd w:val="0"/>
        <w:spacing w:after="0" w:line="240" w:lineRule="auto"/>
        <w:jc w:val="right"/>
        <w:rPr>
          <w:rFonts w:ascii="Calibri" w:hAnsi="Calibri" w:cs="Calibri"/>
        </w:rPr>
      </w:pPr>
    </w:p>
    <w:p w:rsidR="003E48C6" w:rsidRDefault="003E48C6" w:rsidP="003E48C6">
      <w:pPr>
        <w:autoSpaceDE w:val="0"/>
        <w:autoSpaceDN w:val="0"/>
        <w:adjustRightInd w:val="0"/>
        <w:spacing w:after="0" w:line="240" w:lineRule="auto"/>
        <w:jc w:val="right"/>
        <w:rPr>
          <w:rFonts w:ascii="Calibri" w:hAnsi="Calibri" w:cs="Calibri"/>
        </w:rPr>
      </w:pPr>
    </w:p>
    <w:p w:rsidR="003E48C6" w:rsidRDefault="003E48C6" w:rsidP="003E48C6">
      <w:pPr>
        <w:autoSpaceDE w:val="0"/>
        <w:autoSpaceDN w:val="0"/>
        <w:adjustRightInd w:val="0"/>
        <w:spacing w:after="0" w:line="240" w:lineRule="auto"/>
        <w:jc w:val="center"/>
        <w:rPr>
          <w:rFonts w:ascii="Calibri" w:hAnsi="Calibri" w:cs="Calibri"/>
        </w:rPr>
      </w:pPr>
    </w:p>
    <w:p w:rsidR="003E48C6" w:rsidRPr="003E48C6" w:rsidRDefault="003E48C6" w:rsidP="003E48C6">
      <w:pPr>
        <w:autoSpaceDE w:val="0"/>
        <w:autoSpaceDN w:val="0"/>
        <w:adjustRightInd w:val="0"/>
        <w:spacing w:after="0" w:line="240" w:lineRule="auto"/>
        <w:jc w:val="center"/>
        <w:rPr>
          <w:rFonts w:ascii="Times New Roman" w:hAnsi="Times New Roman" w:cs="Times New Roman"/>
          <w:b/>
          <w:bCs/>
          <w:sz w:val="36"/>
          <w:szCs w:val="36"/>
        </w:rPr>
      </w:pPr>
      <w:r w:rsidRPr="003E48C6">
        <w:rPr>
          <w:rFonts w:ascii="Times New Roman" w:hAnsi="Times New Roman" w:cs="Times New Roman"/>
          <w:b/>
          <w:bCs/>
          <w:sz w:val="36"/>
          <w:szCs w:val="36"/>
        </w:rPr>
        <w:t>Pedagogia Sperimentale e Metodologia della Ricerca Sociale</w:t>
      </w:r>
    </w:p>
    <w:p w:rsidR="003E48C6" w:rsidRDefault="003E48C6" w:rsidP="003E48C6">
      <w:pPr>
        <w:autoSpaceDE w:val="0"/>
        <w:autoSpaceDN w:val="0"/>
        <w:adjustRightInd w:val="0"/>
        <w:spacing w:after="0" w:line="240" w:lineRule="auto"/>
        <w:jc w:val="center"/>
        <w:rPr>
          <w:rFonts w:ascii="Calibri" w:hAnsi="Calibri" w:cs="Calibri"/>
          <w:sz w:val="36"/>
          <w:szCs w:val="36"/>
        </w:rPr>
      </w:pPr>
    </w:p>
    <w:p w:rsidR="003E48C6" w:rsidRDefault="003E48C6" w:rsidP="003E48C6">
      <w:pPr>
        <w:autoSpaceDE w:val="0"/>
        <w:autoSpaceDN w:val="0"/>
        <w:adjustRightInd w:val="0"/>
        <w:spacing w:after="0" w:line="240" w:lineRule="auto"/>
        <w:jc w:val="center"/>
        <w:rPr>
          <w:rFonts w:ascii="Calibri" w:hAnsi="Calibri" w:cs="Calibri"/>
          <w:sz w:val="36"/>
          <w:szCs w:val="36"/>
        </w:rPr>
      </w:pPr>
    </w:p>
    <w:p w:rsidR="003E48C6" w:rsidRDefault="003E48C6" w:rsidP="003E48C6">
      <w:pPr>
        <w:autoSpaceDE w:val="0"/>
        <w:autoSpaceDN w:val="0"/>
        <w:adjustRightInd w:val="0"/>
        <w:spacing w:after="0" w:line="240" w:lineRule="auto"/>
        <w:jc w:val="center"/>
        <w:rPr>
          <w:rFonts w:ascii="Calibri" w:hAnsi="Calibri" w:cs="Calibri"/>
          <w:sz w:val="36"/>
          <w:szCs w:val="36"/>
        </w:rPr>
      </w:pPr>
    </w:p>
    <w:p w:rsidR="003E48C6" w:rsidRDefault="003E48C6" w:rsidP="003E48C6">
      <w:pPr>
        <w:autoSpaceDE w:val="0"/>
        <w:autoSpaceDN w:val="0"/>
        <w:adjustRightInd w:val="0"/>
        <w:spacing w:after="0" w:line="240" w:lineRule="auto"/>
        <w:jc w:val="center"/>
        <w:rPr>
          <w:rFonts w:ascii="Calibri" w:hAnsi="Calibri" w:cs="Calibri"/>
          <w:sz w:val="36"/>
          <w:szCs w:val="36"/>
        </w:rPr>
      </w:pPr>
    </w:p>
    <w:p w:rsidR="003E48C6" w:rsidRDefault="003E48C6" w:rsidP="003E48C6">
      <w:pPr>
        <w:autoSpaceDE w:val="0"/>
        <w:autoSpaceDN w:val="0"/>
        <w:adjustRightInd w:val="0"/>
        <w:spacing w:after="0" w:line="240" w:lineRule="auto"/>
        <w:jc w:val="center"/>
        <w:rPr>
          <w:rFonts w:ascii="Calibri" w:hAnsi="Calibri" w:cs="Calibri"/>
          <w:sz w:val="36"/>
          <w:szCs w:val="36"/>
        </w:rPr>
      </w:pPr>
    </w:p>
    <w:p w:rsidR="003E48C6" w:rsidRDefault="003E48C6" w:rsidP="003E48C6">
      <w:pPr>
        <w:autoSpaceDE w:val="0"/>
        <w:autoSpaceDN w:val="0"/>
        <w:adjustRightInd w:val="0"/>
        <w:spacing w:after="0" w:line="240" w:lineRule="auto"/>
        <w:jc w:val="center"/>
        <w:rPr>
          <w:rFonts w:ascii="Calibri" w:hAnsi="Calibri" w:cs="Calibri"/>
          <w:sz w:val="36"/>
          <w:szCs w:val="36"/>
        </w:rPr>
      </w:pPr>
    </w:p>
    <w:p w:rsidR="003E48C6" w:rsidRPr="003E48C6" w:rsidRDefault="003E48C6" w:rsidP="00606C79">
      <w:pPr>
        <w:autoSpaceDE w:val="0"/>
        <w:autoSpaceDN w:val="0"/>
        <w:adjustRightInd w:val="0"/>
        <w:spacing w:after="0" w:line="240" w:lineRule="auto"/>
        <w:rPr>
          <w:rFonts w:ascii="Times New Roman" w:hAnsi="Times New Roman" w:cs="Times New Roman"/>
          <w:b/>
          <w:bCs/>
          <w:sz w:val="36"/>
          <w:szCs w:val="36"/>
        </w:rPr>
      </w:pPr>
      <w:r w:rsidRPr="003E48C6">
        <w:rPr>
          <w:rFonts w:ascii="Times New Roman" w:hAnsi="Times New Roman" w:cs="Times New Roman"/>
          <w:b/>
          <w:bCs/>
          <w:sz w:val="36"/>
          <w:szCs w:val="36"/>
        </w:rPr>
        <w:t>'L'insorgenza del bullismo in relazione al genere maschile nei ragazzi di prima superiore'</w:t>
      </w:r>
    </w:p>
    <w:p w:rsidR="003E48C6" w:rsidRPr="003E48C6" w:rsidRDefault="003E48C6" w:rsidP="003E48C6">
      <w:pPr>
        <w:autoSpaceDE w:val="0"/>
        <w:autoSpaceDN w:val="0"/>
        <w:adjustRightInd w:val="0"/>
        <w:spacing w:after="0" w:line="240" w:lineRule="auto"/>
        <w:jc w:val="right"/>
        <w:rPr>
          <w:rFonts w:ascii="Calibri" w:hAnsi="Calibri" w:cs="Calibri"/>
          <w:sz w:val="36"/>
          <w:szCs w:val="36"/>
        </w:rPr>
      </w:pPr>
    </w:p>
    <w:p w:rsidR="003E48C6" w:rsidRPr="003E48C6" w:rsidRDefault="003E48C6" w:rsidP="003E48C6">
      <w:pPr>
        <w:autoSpaceDE w:val="0"/>
        <w:autoSpaceDN w:val="0"/>
        <w:adjustRightInd w:val="0"/>
        <w:spacing w:after="0" w:line="240" w:lineRule="auto"/>
        <w:jc w:val="right"/>
        <w:rPr>
          <w:rFonts w:ascii="Calibri" w:hAnsi="Calibri" w:cs="Calibri"/>
          <w:sz w:val="36"/>
          <w:szCs w:val="36"/>
        </w:rPr>
      </w:pPr>
    </w:p>
    <w:p w:rsidR="003E48C6" w:rsidRDefault="003E48C6" w:rsidP="003E48C6">
      <w:pPr>
        <w:autoSpaceDE w:val="0"/>
        <w:autoSpaceDN w:val="0"/>
        <w:adjustRightInd w:val="0"/>
        <w:spacing w:after="0" w:line="240" w:lineRule="auto"/>
        <w:jc w:val="right"/>
        <w:rPr>
          <w:rFonts w:ascii="Calibri" w:hAnsi="Calibri" w:cs="Calibri"/>
        </w:rPr>
      </w:pPr>
    </w:p>
    <w:p w:rsidR="00606C79" w:rsidRDefault="00606C79" w:rsidP="003E48C6">
      <w:pPr>
        <w:autoSpaceDE w:val="0"/>
        <w:autoSpaceDN w:val="0"/>
        <w:adjustRightInd w:val="0"/>
        <w:spacing w:after="0" w:line="240" w:lineRule="auto"/>
        <w:jc w:val="right"/>
        <w:rPr>
          <w:rFonts w:ascii="Calibri" w:hAnsi="Calibri" w:cs="Calibri"/>
        </w:rPr>
      </w:pPr>
    </w:p>
    <w:p w:rsidR="00606C79" w:rsidRDefault="00606C79" w:rsidP="003E48C6">
      <w:pPr>
        <w:autoSpaceDE w:val="0"/>
        <w:autoSpaceDN w:val="0"/>
        <w:adjustRightInd w:val="0"/>
        <w:spacing w:after="0" w:line="240" w:lineRule="auto"/>
        <w:jc w:val="right"/>
        <w:rPr>
          <w:rFonts w:ascii="Calibri" w:hAnsi="Calibri" w:cs="Calibri"/>
        </w:rPr>
      </w:pPr>
    </w:p>
    <w:p w:rsidR="00606C79" w:rsidRDefault="00606C79" w:rsidP="003E48C6">
      <w:pPr>
        <w:autoSpaceDE w:val="0"/>
        <w:autoSpaceDN w:val="0"/>
        <w:adjustRightInd w:val="0"/>
        <w:spacing w:after="0" w:line="240" w:lineRule="auto"/>
        <w:jc w:val="right"/>
        <w:rPr>
          <w:rFonts w:ascii="Calibri" w:hAnsi="Calibri" w:cs="Calibri"/>
        </w:rPr>
      </w:pPr>
    </w:p>
    <w:p w:rsidR="00606C79" w:rsidRDefault="00606C79" w:rsidP="003E48C6">
      <w:pPr>
        <w:autoSpaceDE w:val="0"/>
        <w:autoSpaceDN w:val="0"/>
        <w:adjustRightInd w:val="0"/>
        <w:spacing w:after="0" w:line="240" w:lineRule="auto"/>
        <w:jc w:val="right"/>
        <w:rPr>
          <w:rFonts w:ascii="Calibri" w:hAnsi="Calibri" w:cs="Calibri"/>
        </w:rPr>
      </w:pPr>
    </w:p>
    <w:p w:rsidR="00606C79" w:rsidRDefault="00606C79" w:rsidP="003E48C6">
      <w:pPr>
        <w:autoSpaceDE w:val="0"/>
        <w:autoSpaceDN w:val="0"/>
        <w:adjustRightInd w:val="0"/>
        <w:spacing w:after="0" w:line="240" w:lineRule="auto"/>
        <w:jc w:val="right"/>
        <w:rPr>
          <w:rFonts w:ascii="Calibri" w:hAnsi="Calibri" w:cs="Calibri"/>
        </w:rPr>
      </w:pPr>
    </w:p>
    <w:p w:rsidR="003E48C6" w:rsidRDefault="003E48C6" w:rsidP="003E48C6">
      <w:pPr>
        <w:autoSpaceDE w:val="0"/>
        <w:autoSpaceDN w:val="0"/>
        <w:adjustRightInd w:val="0"/>
        <w:spacing w:after="0" w:line="240" w:lineRule="auto"/>
        <w:jc w:val="right"/>
        <w:rPr>
          <w:rFonts w:ascii="Calibri" w:hAnsi="Calibri" w:cs="Calibri"/>
        </w:rPr>
      </w:pPr>
    </w:p>
    <w:p w:rsidR="003E48C6" w:rsidRDefault="003E48C6" w:rsidP="003E48C6">
      <w:pPr>
        <w:autoSpaceDE w:val="0"/>
        <w:autoSpaceDN w:val="0"/>
        <w:adjustRightInd w:val="0"/>
        <w:spacing w:after="0" w:line="240" w:lineRule="auto"/>
        <w:jc w:val="right"/>
        <w:rPr>
          <w:rFonts w:ascii="Calibri" w:hAnsi="Calibri" w:cs="Calibri"/>
        </w:rPr>
      </w:pPr>
    </w:p>
    <w:p w:rsidR="003E48C6" w:rsidRDefault="003E48C6" w:rsidP="003E48C6">
      <w:pPr>
        <w:autoSpaceDE w:val="0"/>
        <w:autoSpaceDN w:val="0"/>
        <w:adjustRightInd w:val="0"/>
        <w:spacing w:after="0" w:line="240" w:lineRule="auto"/>
        <w:jc w:val="right"/>
        <w:rPr>
          <w:rFonts w:ascii="Calibri" w:hAnsi="Calibri" w:cs="Calibri"/>
        </w:rPr>
      </w:pPr>
    </w:p>
    <w:p w:rsidR="003E48C6" w:rsidRPr="003E48C6" w:rsidRDefault="003E48C6" w:rsidP="003E48C6">
      <w:pPr>
        <w:autoSpaceDE w:val="0"/>
        <w:autoSpaceDN w:val="0"/>
        <w:adjustRightInd w:val="0"/>
        <w:spacing w:after="0" w:line="240" w:lineRule="auto"/>
        <w:rPr>
          <w:rFonts w:ascii="Times New Roman" w:hAnsi="Times New Roman" w:cs="Times New Roman"/>
          <w:sz w:val="32"/>
          <w:szCs w:val="32"/>
        </w:rPr>
      </w:pPr>
      <w:r>
        <w:rPr>
          <w:rFonts w:ascii="Calibri" w:hAnsi="Calibri" w:cs="Calibri"/>
        </w:rPr>
        <w:t xml:space="preserve">    </w:t>
      </w:r>
      <w:r w:rsidR="00BD58AA">
        <w:rPr>
          <w:rFonts w:ascii="Calibri" w:hAnsi="Calibri" w:cs="Calibri"/>
        </w:rPr>
        <w:t xml:space="preserve">                                                                                                                                                   </w:t>
      </w:r>
      <w:r>
        <w:rPr>
          <w:rFonts w:ascii="Calibri" w:hAnsi="Calibri" w:cs="Calibri"/>
        </w:rPr>
        <w:t xml:space="preserve">  </w:t>
      </w:r>
      <w:r w:rsidRPr="003E48C6">
        <w:rPr>
          <w:rFonts w:ascii="Times New Roman" w:hAnsi="Times New Roman" w:cs="Times New Roman"/>
          <w:sz w:val="32"/>
          <w:szCs w:val="32"/>
        </w:rPr>
        <w:t>Mariagrazia Cotto</w:t>
      </w:r>
    </w:p>
    <w:p w:rsidR="003E48C6" w:rsidRPr="003E48C6" w:rsidRDefault="003E48C6" w:rsidP="003E48C6">
      <w:pPr>
        <w:autoSpaceDE w:val="0"/>
        <w:autoSpaceDN w:val="0"/>
        <w:adjustRightInd w:val="0"/>
        <w:spacing w:after="0" w:line="240" w:lineRule="auto"/>
        <w:jc w:val="right"/>
        <w:rPr>
          <w:rFonts w:ascii="Times New Roman" w:hAnsi="Times New Roman" w:cs="Times New Roman"/>
          <w:sz w:val="32"/>
          <w:szCs w:val="32"/>
        </w:rPr>
      </w:pPr>
      <w:r w:rsidRPr="003E48C6">
        <w:rPr>
          <w:rFonts w:ascii="Times New Roman" w:hAnsi="Times New Roman" w:cs="Times New Roman"/>
          <w:sz w:val="32"/>
          <w:szCs w:val="32"/>
        </w:rPr>
        <w:t>Martina Griso</w:t>
      </w:r>
    </w:p>
    <w:p w:rsidR="003E48C6" w:rsidRPr="003E48C6" w:rsidRDefault="003E48C6" w:rsidP="003E48C6">
      <w:pPr>
        <w:autoSpaceDE w:val="0"/>
        <w:autoSpaceDN w:val="0"/>
        <w:adjustRightInd w:val="0"/>
        <w:spacing w:after="0" w:line="240" w:lineRule="auto"/>
        <w:jc w:val="right"/>
        <w:rPr>
          <w:rFonts w:ascii="Times New Roman" w:hAnsi="Times New Roman" w:cs="Times New Roman"/>
          <w:sz w:val="32"/>
          <w:szCs w:val="32"/>
        </w:rPr>
      </w:pPr>
      <w:r w:rsidRPr="003E48C6">
        <w:rPr>
          <w:rFonts w:ascii="Times New Roman" w:hAnsi="Times New Roman" w:cs="Times New Roman"/>
          <w:sz w:val="32"/>
          <w:szCs w:val="32"/>
        </w:rPr>
        <w:t>Veronica Ioppolo</w:t>
      </w:r>
    </w:p>
    <w:p w:rsidR="003E48C6" w:rsidRPr="003E48C6" w:rsidRDefault="003E48C6" w:rsidP="003E48C6">
      <w:pPr>
        <w:autoSpaceDE w:val="0"/>
        <w:autoSpaceDN w:val="0"/>
        <w:adjustRightInd w:val="0"/>
        <w:spacing w:after="0" w:line="240" w:lineRule="auto"/>
        <w:jc w:val="right"/>
        <w:rPr>
          <w:rFonts w:ascii="Times New Roman" w:hAnsi="Times New Roman" w:cs="Times New Roman"/>
          <w:sz w:val="32"/>
          <w:szCs w:val="32"/>
        </w:rPr>
      </w:pPr>
      <w:r w:rsidRPr="003E48C6">
        <w:rPr>
          <w:rFonts w:ascii="Times New Roman" w:hAnsi="Times New Roman" w:cs="Times New Roman"/>
          <w:sz w:val="32"/>
          <w:szCs w:val="32"/>
        </w:rPr>
        <w:t>Vittoria Data</w:t>
      </w:r>
    </w:p>
    <w:p w:rsidR="003E48C6" w:rsidRDefault="003E48C6" w:rsidP="003E48C6">
      <w:pPr>
        <w:autoSpaceDE w:val="0"/>
        <w:autoSpaceDN w:val="0"/>
        <w:adjustRightInd w:val="0"/>
        <w:spacing w:after="0" w:line="240" w:lineRule="auto"/>
        <w:jc w:val="right"/>
        <w:rPr>
          <w:rFonts w:ascii="Calibri" w:hAnsi="Calibri" w:cs="Calibri"/>
        </w:rPr>
      </w:pPr>
    </w:p>
    <w:p w:rsidR="00BD58AA" w:rsidRDefault="00BD58AA" w:rsidP="003E48C6">
      <w:pPr>
        <w:autoSpaceDE w:val="0"/>
        <w:autoSpaceDN w:val="0"/>
        <w:adjustRightInd w:val="0"/>
        <w:spacing w:after="0" w:line="240" w:lineRule="auto"/>
        <w:jc w:val="right"/>
        <w:rPr>
          <w:rFonts w:ascii="Calibri" w:hAnsi="Calibri" w:cs="Calibri"/>
        </w:rPr>
      </w:pPr>
    </w:p>
    <w:p w:rsidR="00BD58AA" w:rsidRDefault="00BD58AA" w:rsidP="003E48C6">
      <w:pPr>
        <w:autoSpaceDE w:val="0"/>
        <w:autoSpaceDN w:val="0"/>
        <w:adjustRightInd w:val="0"/>
        <w:spacing w:after="0" w:line="240" w:lineRule="auto"/>
        <w:jc w:val="right"/>
        <w:rPr>
          <w:rFonts w:ascii="Calibri" w:hAnsi="Calibri" w:cs="Calibri"/>
        </w:rPr>
      </w:pPr>
    </w:p>
    <w:p w:rsidR="00BD58AA" w:rsidRDefault="00BD58AA" w:rsidP="003E48C6">
      <w:pPr>
        <w:autoSpaceDE w:val="0"/>
        <w:autoSpaceDN w:val="0"/>
        <w:adjustRightInd w:val="0"/>
        <w:spacing w:after="0" w:line="240" w:lineRule="auto"/>
        <w:jc w:val="right"/>
        <w:rPr>
          <w:rFonts w:ascii="Calibri" w:hAnsi="Calibri" w:cs="Calibri"/>
        </w:rPr>
      </w:pPr>
    </w:p>
    <w:p w:rsidR="003E48C6" w:rsidRDefault="003E48C6" w:rsidP="003E48C6">
      <w:pPr>
        <w:autoSpaceDE w:val="0"/>
        <w:autoSpaceDN w:val="0"/>
        <w:adjustRightInd w:val="0"/>
        <w:spacing w:after="0" w:line="240" w:lineRule="auto"/>
        <w:jc w:val="right"/>
        <w:rPr>
          <w:rFonts w:ascii="Calibri" w:hAnsi="Calibri" w:cs="Calibri"/>
        </w:rPr>
      </w:pPr>
    </w:p>
    <w:p w:rsidR="003E48C6" w:rsidRDefault="003E48C6" w:rsidP="003E48C6">
      <w:pPr>
        <w:autoSpaceDE w:val="0"/>
        <w:autoSpaceDN w:val="0"/>
        <w:adjustRightInd w:val="0"/>
        <w:spacing w:after="0" w:line="240" w:lineRule="auto"/>
        <w:rPr>
          <w:rFonts w:ascii="Times New Roman" w:hAnsi="Times New Roman" w:cs="Times New Roman"/>
          <w:b/>
          <w:bCs/>
          <w:sz w:val="28"/>
          <w:szCs w:val="28"/>
        </w:rPr>
      </w:pPr>
      <w:r>
        <w:rPr>
          <w:rFonts w:ascii="Calibri" w:hAnsi="Calibri" w:cs="Calibri"/>
        </w:rPr>
        <w:t xml:space="preserve">                                     </w:t>
      </w:r>
      <w:r>
        <w:rPr>
          <w:rFonts w:ascii="Times New Roman" w:hAnsi="Times New Roman" w:cs="Times New Roman"/>
          <w:b/>
          <w:bCs/>
          <w:sz w:val="28"/>
          <w:szCs w:val="28"/>
        </w:rPr>
        <w:t>I</w:t>
      </w:r>
      <w:r w:rsidR="00DE76B6">
        <w:rPr>
          <w:rFonts w:ascii="Times New Roman" w:hAnsi="Times New Roman" w:cs="Times New Roman"/>
          <w:b/>
          <w:bCs/>
          <w:sz w:val="28"/>
          <w:szCs w:val="28"/>
        </w:rPr>
        <w:t xml:space="preserve">l Bullismo in relazione al genere </w:t>
      </w:r>
    </w:p>
    <w:p w:rsidR="003E48C6" w:rsidRDefault="003E48C6" w:rsidP="003E48C6">
      <w:pPr>
        <w:autoSpaceDE w:val="0"/>
        <w:autoSpaceDN w:val="0"/>
        <w:adjustRightInd w:val="0"/>
        <w:spacing w:after="0" w:line="240" w:lineRule="auto"/>
        <w:rPr>
          <w:rFonts w:ascii="Times New Roman" w:hAnsi="Times New Roman" w:cs="Times New Roman"/>
          <w:b/>
          <w:bCs/>
          <w:sz w:val="28"/>
          <w:szCs w:val="28"/>
        </w:rPr>
      </w:pPr>
    </w:p>
    <w:p w:rsidR="003E48C6" w:rsidRDefault="003E48C6" w:rsidP="003E48C6">
      <w:pPr>
        <w:autoSpaceDE w:val="0"/>
        <w:autoSpaceDN w:val="0"/>
        <w:adjustRightInd w:val="0"/>
        <w:spacing w:after="0" w:line="240" w:lineRule="auto"/>
        <w:jc w:val="center"/>
        <w:rPr>
          <w:rFonts w:ascii="Calibri" w:hAnsi="Calibri" w:cs="Calibri"/>
        </w:rPr>
      </w:pPr>
    </w:p>
    <w:p w:rsidR="003E48C6" w:rsidRDefault="003E48C6" w:rsidP="003E48C6">
      <w:pPr>
        <w:autoSpaceDE w:val="0"/>
        <w:autoSpaceDN w:val="0"/>
        <w:adjustRightInd w:val="0"/>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Definizione del problema conoscitivo</w:t>
      </w:r>
    </w:p>
    <w:p w:rsidR="00DE76B6" w:rsidRDefault="00DE76B6" w:rsidP="00DE76B6">
      <w:pPr>
        <w:autoSpaceDE w:val="0"/>
        <w:autoSpaceDN w:val="0"/>
        <w:adjustRightInd w:val="0"/>
        <w:spacing w:after="120" w:line="240" w:lineRule="auto"/>
        <w:rPr>
          <w:rFonts w:ascii="Times New Roman" w:hAnsi="Times New Roman" w:cs="Times New Roman"/>
          <w:sz w:val="24"/>
          <w:szCs w:val="24"/>
        </w:rPr>
      </w:pPr>
      <w:r>
        <w:rPr>
          <w:rFonts w:ascii="Times New Roman" w:hAnsi="Times New Roman" w:cs="Times New Roman"/>
          <w:sz w:val="24"/>
          <w:szCs w:val="24"/>
        </w:rPr>
        <w:t>Esiste una relazione tra  gli atti di bullismo e il genere degli adolescenti che li  compiono?</w:t>
      </w:r>
    </w:p>
    <w:p w:rsidR="00DE76B6" w:rsidRDefault="00DE76B6" w:rsidP="003E48C6">
      <w:pPr>
        <w:autoSpaceDE w:val="0"/>
        <w:autoSpaceDN w:val="0"/>
        <w:adjustRightInd w:val="0"/>
        <w:spacing w:after="0" w:line="240" w:lineRule="auto"/>
        <w:jc w:val="both"/>
        <w:rPr>
          <w:rFonts w:ascii="Times New Roman" w:hAnsi="Times New Roman" w:cs="Times New Roman"/>
          <w:sz w:val="24"/>
          <w:szCs w:val="24"/>
        </w:rPr>
      </w:pPr>
    </w:p>
    <w:p w:rsidR="003E48C6" w:rsidRDefault="003E48C6" w:rsidP="003E48C6">
      <w:pPr>
        <w:autoSpaceDE w:val="0"/>
        <w:autoSpaceDN w:val="0"/>
        <w:adjustRightInd w:val="0"/>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Tema di ricerca</w:t>
      </w:r>
    </w:p>
    <w:p w:rsidR="003E48C6" w:rsidRDefault="003E48C6" w:rsidP="003E48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L'insorgenza del fenomeno del bullismo nei ragazzi delle classi di prima superiore</w:t>
      </w:r>
    </w:p>
    <w:p w:rsidR="003E48C6" w:rsidRDefault="003E48C6" w:rsidP="003E48C6">
      <w:pPr>
        <w:autoSpaceDE w:val="0"/>
        <w:autoSpaceDN w:val="0"/>
        <w:adjustRightInd w:val="0"/>
        <w:spacing w:after="0" w:line="240" w:lineRule="auto"/>
        <w:jc w:val="both"/>
        <w:rPr>
          <w:rFonts w:ascii="Calibri" w:hAnsi="Calibri" w:cs="Calibri"/>
        </w:rPr>
      </w:pPr>
    </w:p>
    <w:p w:rsidR="003E48C6" w:rsidRDefault="003E48C6" w:rsidP="003E48C6">
      <w:pPr>
        <w:autoSpaceDE w:val="0"/>
        <w:autoSpaceDN w:val="0"/>
        <w:adjustRightInd w:val="0"/>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Definizione dell'obiettivo conoscitivo</w:t>
      </w:r>
    </w:p>
    <w:p w:rsidR="00DE76B6" w:rsidRDefault="00B90DA4" w:rsidP="00DE76B6">
      <w:pPr>
        <w:autoSpaceDE w:val="0"/>
        <w:autoSpaceDN w:val="0"/>
        <w:adjustRightInd w:val="0"/>
        <w:spacing w:after="120" w:line="240" w:lineRule="auto"/>
        <w:rPr>
          <w:rFonts w:ascii="Times New Roman" w:hAnsi="Times New Roman" w:cs="Times New Roman"/>
          <w:sz w:val="24"/>
          <w:szCs w:val="24"/>
        </w:rPr>
      </w:pPr>
      <w:r w:rsidRPr="00B90DA4">
        <w:rPr>
          <w:rFonts w:ascii="Times New Roman" w:hAnsi="Times New Roman" w:cs="Times New Roman"/>
          <w:sz w:val="24"/>
          <w:szCs w:val="24"/>
        </w:rPr>
        <w:t xml:space="preserve"> </w:t>
      </w:r>
      <w:r>
        <w:rPr>
          <w:rFonts w:ascii="Times New Roman" w:hAnsi="Times New Roman" w:cs="Times New Roman"/>
          <w:sz w:val="24"/>
          <w:szCs w:val="24"/>
        </w:rPr>
        <w:t>Vogliamo verificare se esiste una differenza di genere nella manifestazione del bullismo negli alunni delle classi prime della scuola superiore secondaria.</w:t>
      </w:r>
    </w:p>
    <w:p w:rsidR="00DE76B6" w:rsidRDefault="00DE76B6" w:rsidP="00DE76B6">
      <w:pPr>
        <w:widowControl w:val="0"/>
        <w:suppressAutoHyphens/>
        <w:autoSpaceDE w:val="0"/>
        <w:autoSpaceDN w:val="0"/>
        <w:adjustRightInd w:val="0"/>
        <w:spacing w:after="0" w:line="240" w:lineRule="auto"/>
        <w:jc w:val="both"/>
        <w:rPr>
          <w:rFonts w:ascii="Times New Roman" w:hAnsi="Times New Roman" w:cs="Times New Roman"/>
          <w:kern w:val="3"/>
          <w:sz w:val="24"/>
          <w:szCs w:val="24"/>
        </w:rPr>
      </w:pPr>
    </w:p>
    <w:p w:rsidR="003E48C6" w:rsidRDefault="003E48C6" w:rsidP="003E48C6">
      <w:pPr>
        <w:autoSpaceDE w:val="0"/>
        <w:autoSpaceDN w:val="0"/>
        <w:adjustRightInd w:val="0"/>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Costruzione del quadro teorico</w:t>
      </w:r>
    </w:p>
    <w:p w:rsidR="003E48C6" w:rsidRDefault="003E48C6" w:rsidP="003E48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Definizione di bullismo</w:t>
      </w:r>
    </w:p>
    <w:p w:rsidR="00DC40C6" w:rsidRDefault="00DC40C6" w:rsidP="003E48C6">
      <w:pPr>
        <w:autoSpaceDE w:val="0"/>
        <w:autoSpaceDN w:val="0"/>
        <w:adjustRightInd w:val="0"/>
        <w:spacing w:after="0" w:line="240" w:lineRule="auto"/>
        <w:jc w:val="both"/>
        <w:rPr>
          <w:rFonts w:ascii="Times New Roman" w:hAnsi="Times New Roman" w:cs="Times New Roman"/>
          <w:sz w:val="24"/>
          <w:szCs w:val="24"/>
        </w:rPr>
      </w:pPr>
    </w:p>
    <w:p w:rsidR="003E48C6" w:rsidRDefault="003E48C6" w:rsidP="003E48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Il termine italiano bullismo deriva da Bullying coniato negli anni settanta dallo psicologo scandinavo Dan Olweus, il quale per primo propose dei questionari anonimi per misurare l’incidenza di comportamenti intenzionali aggressivi messi in atto da bambini e ragazzi prevalentemente nelle scuole. Precedentemente nel 1972 il medico svedese Heinemann, utilizzò il termine Mobbing (to mob: assediare, accerchiare) osservando aggressioni tra bambini e iniziando a domandarsi se erano accettabili. In Italia le prime indagini furono condotte nel 1993 da Ada Fonzi che rilevò un alta incidenza del fenomeno.</w:t>
      </w:r>
    </w:p>
    <w:p w:rsidR="003E48C6" w:rsidRDefault="003E48C6" w:rsidP="003E48C6">
      <w:pPr>
        <w:autoSpaceDE w:val="0"/>
        <w:autoSpaceDN w:val="0"/>
        <w:adjustRightInd w:val="0"/>
        <w:spacing w:after="0" w:line="240" w:lineRule="auto"/>
        <w:jc w:val="both"/>
        <w:rPr>
          <w:rFonts w:ascii="Calibri" w:hAnsi="Calibri" w:cs="Calibri"/>
        </w:rPr>
      </w:pPr>
    </w:p>
    <w:p w:rsidR="003E48C6" w:rsidRDefault="003E48C6" w:rsidP="003E48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La parola bullismo  si riferisce ad un gruppo di persone implicato in azioni di molestie.</w:t>
      </w:r>
    </w:p>
    <w:p w:rsidR="003E48C6" w:rsidRDefault="003E48C6" w:rsidP="003E48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Per parlare di bullismo però non ci si può riferire ad un semplice litigio, ma è necessario che tra i litiganti ci sia un'asimmetria di forza. La vittima, infatti, non è in grado di difendersi, si trova in condizioni di impotenza di fronte al suo oppressore. Il bullismo esprime un disagio, una difficoltà di comunicazione e del controllo del comportamento in certa misura cronici, soprattutto in riferimento agli episodi di estrema gravità manifestati ultimamente. Spesso gli episodi di bullismo avvengono a scuola, ma anche in luoghi di ritrovo extrascolastici, come strade, parchi gioco, circoli ricreativi, palestre.</w:t>
      </w:r>
    </w:p>
    <w:p w:rsidR="003E48C6" w:rsidRDefault="003E48C6" w:rsidP="003E48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Esistono varie forme di comportamento aggressivo che sono quello verbale (attraverso minacce, prese in giro), quello con la forza (picchiando, spingendo) e quello per il quale non vengono usate né parole né contatto fisico (esclusione intenzionale, smorfie di sbeffeggiamento).</w:t>
      </w:r>
    </w:p>
    <w:p w:rsidR="003E48C6" w:rsidRDefault="003E48C6" w:rsidP="003E48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Basandoci principalmente sull’abuso fisico possiamo dire che questa forma di abuso è la più diffusa ed anche la più semplice da individuare in quanto si esplica attraverso un contatto diretto, di tipo fisico, tra il ragazzo aggressivo e la vittima, attraverso spinte, pugni, calci, ecc.</w:t>
      </w:r>
    </w:p>
    <w:p w:rsidR="003E48C6" w:rsidRDefault="003E48C6" w:rsidP="003E48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I danni prodotti sono i più evidenti (lividi, ferite, ecc.), ma non sempre i più gravi.</w:t>
      </w:r>
    </w:p>
    <w:p w:rsidR="003E48C6" w:rsidRDefault="003E48C6" w:rsidP="003E48C6">
      <w:pPr>
        <w:autoSpaceDE w:val="0"/>
        <w:autoSpaceDN w:val="0"/>
        <w:adjustRightInd w:val="0"/>
        <w:spacing w:after="0" w:line="240" w:lineRule="auto"/>
        <w:jc w:val="both"/>
        <w:rPr>
          <w:rFonts w:ascii="Calibri" w:hAnsi="Calibri" w:cs="Calibri"/>
        </w:rPr>
      </w:pPr>
    </w:p>
    <w:p w:rsidR="003E48C6" w:rsidRDefault="003E48C6" w:rsidP="003E48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Nel 1995 Sharp e Smith definirono il bullismo come un’azione che mira deliberatamente a far del male o a danneggiare (Prina, 2009); è necessario perciò che sussistano all’interno del gruppo comportamenti </w:t>
      </w:r>
      <w:r>
        <w:rPr>
          <w:rFonts w:ascii="Times New Roman" w:hAnsi="Times New Roman" w:cs="Times New Roman"/>
          <w:sz w:val="24"/>
          <w:szCs w:val="24"/>
        </w:rPr>
        <w:lastRenderedPageBreak/>
        <w:t>di prevaricazione che coinvolgano gli stessi soggetti nei medesimi ruoli e che sussista una relazione asimmetrica tra bullo e vittima. Possiamo quindi riassumere il fenomeno in:</w:t>
      </w:r>
    </w:p>
    <w:p w:rsidR="003E48C6" w:rsidRDefault="003E48C6" w:rsidP="003E48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tre principali caratteristiche: intenzionalità, sistematicità, asimmetria di potere;</w:t>
      </w:r>
    </w:p>
    <w:p w:rsidR="003E48C6" w:rsidRDefault="003E48C6" w:rsidP="003E48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 xml:space="preserve">in tre principali tipologie: diretto (verbale, fisico), indiretto ( psicologico) </w:t>
      </w:r>
    </w:p>
    <w:p w:rsidR="003E48C6" w:rsidRDefault="003E48C6" w:rsidP="003E48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t>in differenze di genere per connotazioni comportamentali decisamente diverse: bullismo maschile (soprattutto diretto fisico e/o verbale), bullismo femminile (che si dimostra maggiormente indiretto e psicologico) e cyber bullismo o  bullismo informatico.</w:t>
      </w:r>
    </w:p>
    <w:p w:rsidR="003E48C6" w:rsidRDefault="003E48C6" w:rsidP="003E48C6">
      <w:pPr>
        <w:autoSpaceDE w:val="0"/>
        <w:autoSpaceDN w:val="0"/>
        <w:adjustRightInd w:val="0"/>
        <w:spacing w:after="0" w:line="240" w:lineRule="auto"/>
        <w:jc w:val="both"/>
        <w:rPr>
          <w:rFonts w:ascii="Calibri" w:hAnsi="Calibri" w:cs="Calibri"/>
        </w:rPr>
      </w:pPr>
    </w:p>
    <w:p w:rsidR="003E48C6" w:rsidRDefault="003E48C6" w:rsidP="003E48C6">
      <w:pPr>
        <w:autoSpaceDE w:val="0"/>
        <w:autoSpaceDN w:val="0"/>
        <w:adjustRightInd w:val="0"/>
        <w:spacing w:after="0" w:line="240" w:lineRule="auto"/>
        <w:jc w:val="both"/>
        <w:rPr>
          <w:rFonts w:ascii="Calibri" w:hAnsi="Calibri" w:cs="Calibri"/>
        </w:rPr>
      </w:pPr>
    </w:p>
    <w:p w:rsidR="003E48C6" w:rsidRDefault="003E48C6" w:rsidP="003E48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Gli attori del bullismo sono il bullo, la vittima, i sostenitori del bullo, i difensori della vittima e gli spettatori. Ogni attore ha caratteristiche diverse nonostante comuni contenuti che si evidenziano nei comportamenti e nelle conseguenze all’interno delle istituzioni scolastiche, come anche altrove, ad esempio, in famiglia.</w:t>
      </w:r>
    </w:p>
    <w:p w:rsidR="003E48C6" w:rsidRDefault="003E48C6" w:rsidP="003E48C6">
      <w:pPr>
        <w:autoSpaceDE w:val="0"/>
        <w:autoSpaceDN w:val="0"/>
        <w:adjustRightInd w:val="0"/>
        <w:spacing w:after="0" w:line="240" w:lineRule="auto"/>
        <w:jc w:val="both"/>
        <w:rPr>
          <w:rFonts w:ascii="Calibri" w:hAnsi="Calibri" w:cs="Calibri"/>
        </w:rPr>
      </w:pPr>
    </w:p>
    <w:p w:rsidR="003E48C6" w:rsidRDefault="003E48C6" w:rsidP="003E48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Profilo psicologico del bullo</w:t>
      </w:r>
    </w:p>
    <w:p w:rsidR="003E48C6" w:rsidRDefault="003E48C6" w:rsidP="003E48C6">
      <w:pPr>
        <w:autoSpaceDE w:val="0"/>
        <w:autoSpaceDN w:val="0"/>
        <w:adjustRightInd w:val="0"/>
        <w:spacing w:after="0" w:line="240" w:lineRule="auto"/>
        <w:jc w:val="both"/>
        <w:rPr>
          <w:rFonts w:ascii="Calibri" w:hAnsi="Calibri" w:cs="Calibri"/>
        </w:rPr>
      </w:pPr>
    </w:p>
    <w:p w:rsidR="003E48C6" w:rsidRDefault="003E48C6" w:rsidP="003E48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I bulli spesso sono più forti a livello fisico, possiedono una forza interiore e una sicurezza di sé apparentemente maggiore, si nutrono dalle prepotenze inflitte nei confronti di coetanei più remissivi. Questi persecutori hanno un senso di superiorità non reale, ma compensativo. Colmano le proprie fragilità e paure attraverso le prevaricazioni che conferiscono un senso maggiore di insicurezza nelle vittime, aumentando maggiormente l’asimmetria tra i due e conferendo al primo un maggior potere, anche all’interno del gruppo. Spesso questi soggetti mostrano: </w:t>
      </w:r>
    </w:p>
    <w:p w:rsidR="003E48C6" w:rsidRDefault="003E48C6" w:rsidP="003E48C6">
      <w:pPr>
        <w:autoSpaceDE w:val="0"/>
        <w:autoSpaceDN w:val="0"/>
        <w:adjustRightInd w:val="0"/>
        <w:spacing w:after="0" w:line="240" w:lineRule="auto"/>
        <w:jc w:val="both"/>
        <w:rPr>
          <w:rFonts w:ascii="Calibri" w:hAnsi="Calibri" w:cs="Calibri"/>
        </w:rPr>
      </w:pPr>
    </w:p>
    <w:p w:rsidR="003E48C6" w:rsidRDefault="003E48C6" w:rsidP="003E48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ostilità, aggressività e impulsività, pregiudizi verso alcuni tipi di persone, la convinzione che la prepotenza li renda ammirati dagli altri e che gli permetta di ottenere ciò che vogliono, il compiacimento della sottomissione altrui, ritenendola divertente e gratificante. Numerosi studi hanno rilevato che gli scambi a livello relazionale dei bulli sono caratterizzati da deficit in alcune abilità dell'intelligenza emotiva. Questi ragazzi hanno mostrato basso livello di empatia, minor consapevolezza e capacità nel classificare e riconoscere in modo corretto le proprie e altrui espressioni emotive; presupposto di base per avere una gestione corretta della vita affettiva. Ciò può spiegare la loro inclinazione a  rispondere in qualunque situazione, in modo aggressivo e istintivo, anche nei confronti di comportamenti neutri o addirittura positivi. In molti casi questi soggetti mostrano ridotte abilità verbali, con conseguenti difficoltà di dialogo, che riconducono alle loro difficoltà relazionali. Nei bambini più aggressivi si sono riscontrati problematiche nelle funzioni esecutive, che evidenziano problemi nella programmazione del comportamento nell’ambito relazionale, come: pianificazione delle azioni e previsione delle conseguenze, controllo dei comportamenti impulsivi in vista di un obiettivo, adattamento delle modalità comportamentali ai diversi  contesti, utilizzo degli insegnamenti acquisiti da precedenti esperienze. Indicatori che permettono ai genitori di capire se il figlio commette atti di bullismo sono: avere una disponibilità economica superiore a quella che consentono i genitori, tornare con oggetti, giochi non suoi, possedere coltelli, l’essere oppositivi ed insolenti nei confronti di insegnanti e genitori, compiere in età precoce atti antisociali (uso di bevande alcoliche o stupefacenti, furti, atti vandalici).</w:t>
      </w:r>
    </w:p>
    <w:p w:rsidR="003E48C6" w:rsidRDefault="003E48C6" w:rsidP="003E48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Altre figure che contribuiscono a mantenere ed alimentare il fenomeno del bullismo sono quelle dei “bulli gregari”.</w:t>
      </w:r>
    </w:p>
    <w:p w:rsidR="003E48C6" w:rsidRDefault="003E48C6" w:rsidP="003E48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Si tratta di ragazzi che ricercano un proprio ruolo, tentano di affermare la propria identità attraverso l’"amicizia” con il più “forte”. Rispetto al loro leader generalmente risultano essere più ansiosi e insicuri e meno popolari.</w:t>
      </w:r>
    </w:p>
    <w:p w:rsidR="003E48C6" w:rsidRDefault="003E48C6" w:rsidP="003E48C6">
      <w:pPr>
        <w:autoSpaceDE w:val="0"/>
        <w:autoSpaceDN w:val="0"/>
        <w:adjustRightInd w:val="0"/>
        <w:spacing w:after="0" w:line="240" w:lineRule="auto"/>
        <w:jc w:val="both"/>
        <w:rPr>
          <w:rFonts w:ascii="Calibri" w:hAnsi="Calibri" w:cs="Calibri"/>
        </w:rPr>
      </w:pPr>
    </w:p>
    <w:p w:rsidR="003E48C6" w:rsidRDefault="003E48C6" w:rsidP="003E48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Profilo psicologico della vittima</w:t>
      </w:r>
    </w:p>
    <w:p w:rsidR="003E48C6" w:rsidRDefault="003E48C6" w:rsidP="003E48C6">
      <w:pPr>
        <w:autoSpaceDE w:val="0"/>
        <w:autoSpaceDN w:val="0"/>
        <w:adjustRightInd w:val="0"/>
        <w:spacing w:after="0" w:line="240" w:lineRule="auto"/>
        <w:jc w:val="both"/>
        <w:rPr>
          <w:rFonts w:ascii="Calibri" w:hAnsi="Calibri" w:cs="Calibri"/>
        </w:rPr>
      </w:pPr>
    </w:p>
    <w:p w:rsidR="003E48C6" w:rsidRDefault="003E48C6" w:rsidP="003E48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Esistono alcune caratteristiche maggiormente presenti in questi soggetti. Si tratta di ragazzi che si sentono più deboli dei coetanei e del bullo inparticolare; generalmente non mettono in atto comportamenti assertivi, sono contrari alla violenza e quindi impossibilitati a difendersi; sono adolescenti che il più delle volte non eccellono negli sport e possono aver paura di farsi male; possono anche appartenere ad una minoranza. Tra i tratti di personalità che li contraddistinguono vi sono sensibilità, prudenza, pacatezza e fragilità.</w:t>
      </w:r>
    </w:p>
    <w:p w:rsidR="003E48C6" w:rsidRDefault="003E48C6" w:rsidP="003E48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Nel tempo possono diventare ansiosi e insicuri, ed arrivare ad avere una bassa autostima;</w:t>
      </w:r>
    </w:p>
    <w:p w:rsidR="003E48C6" w:rsidRDefault="003E48C6" w:rsidP="003E48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le azioni di bullismo che subiscono, li portano all’esclusione dal gruppo, il rendimento scolastico tende a peggiorare e non parlano a nessuno di quello che subiscono. Le ragioni possono essere diverse: dall’auto-colpevolizzazione, alla vergogna, fino alla paura delle ripercussioni da parte del persecutore.</w:t>
      </w:r>
    </w:p>
    <w:p w:rsidR="003E48C6" w:rsidRDefault="003E48C6" w:rsidP="003E48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Una volta diventato bersaglio di molestie, il ragazzino eletto a vittima, potrebbe essere infastidito anche dagli altri compagni, perché ritenuto facile bersaglio, questo rinforzerà il comportamento del bullo che non proverà sensi di colpa nei suoi riguardi.</w:t>
      </w:r>
    </w:p>
    <w:p w:rsidR="003E48C6" w:rsidRDefault="003E48C6" w:rsidP="003E48C6">
      <w:pPr>
        <w:autoSpaceDE w:val="0"/>
        <w:autoSpaceDN w:val="0"/>
        <w:adjustRightInd w:val="0"/>
        <w:spacing w:after="0" w:line="240" w:lineRule="auto"/>
        <w:jc w:val="both"/>
        <w:rPr>
          <w:rFonts w:ascii="Calibri" w:hAnsi="Calibri" w:cs="Calibri"/>
        </w:rPr>
      </w:pPr>
    </w:p>
    <w:p w:rsidR="003E48C6" w:rsidRDefault="003E48C6" w:rsidP="003E48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Esiste una particolare sotto-categoria di vittime definita della “vittima provocatrice” . In questi casi i comportamenti aggressivi sono provocati attivamente, il ragazzo agisce e subisce le prepotenze come se fosse contemporaneamente un bullo ed una vittima. In questi casi è presente una caratteristica combinazione di atteggiamenti ansiosi e aggressivi, può trattarsi di un ragazzo iperattivo e inquieto, con la tendenza a controbattere e prevaricare i compagni più deboli.</w:t>
      </w:r>
    </w:p>
    <w:p w:rsidR="003E48C6" w:rsidRDefault="003E48C6" w:rsidP="003E48C6">
      <w:pPr>
        <w:autoSpaceDE w:val="0"/>
        <w:autoSpaceDN w:val="0"/>
        <w:adjustRightInd w:val="0"/>
        <w:spacing w:after="0" w:line="240" w:lineRule="auto"/>
        <w:jc w:val="both"/>
        <w:rPr>
          <w:rFonts w:ascii="Calibri" w:hAnsi="Calibri" w:cs="Calibri"/>
        </w:rPr>
      </w:pPr>
    </w:p>
    <w:p w:rsidR="003E48C6" w:rsidRDefault="003E48C6" w:rsidP="003E48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Fattori di rischio</w:t>
      </w:r>
    </w:p>
    <w:p w:rsidR="003E48C6" w:rsidRDefault="003E48C6" w:rsidP="003E48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Le relazioni familiari</w:t>
      </w:r>
    </w:p>
    <w:p w:rsidR="003E48C6" w:rsidRDefault="003E48C6" w:rsidP="003E48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Il temperamento </w:t>
      </w:r>
    </w:p>
    <w:p w:rsidR="003E48C6" w:rsidRDefault="003E48C6" w:rsidP="003E48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L’appartenenza ad una etnia</w:t>
      </w:r>
    </w:p>
    <w:p w:rsidR="003E48C6" w:rsidRDefault="003E48C6" w:rsidP="003E48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Le difficoltà di comportamento particolari come la dislessia, la goffaggine e le balbuzie.</w:t>
      </w:r>
    </w:p>
    <w:p w:rsidR="003E48C6" w:rsidRDefault="003E48C6" w:rsidP="003E48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Le caratteristiche esterne, ad esempio l’obesità, e la forza fisica.</w:t>
      </w:r>
    </w:p>
    <w:p w:rsidR="003E48C6" w:rsidRDefault="003E48C6" w:rsidP="003E48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Bambini poco accettati dai coetanei o con disturbi del comportamento presentano maggiori probabilità degli altri di sviluppare difficoltà future nella vita e possono per questo essere considerati gruppo a rischio</w:t>
      </w:r>
    </w:p>
    <w:p w:rsidR="003E48C6" w:rsidRDefault="003E48C6" w:rsidP="003E48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L’abbandono scolastico, la delinquenza giovanile, i disturbi psicologici, sono risultati alcuni degli esiti più frequentemente associati ai disturbi relazionali con i coetanei in età scolare</w:t>
      </w:r>
    </w:p>
    <w:p w:rsidR="003E48C6" w:rsidRDefault="003E48C6" w:rsidP="003E48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Fattori di protezione</w:t>
      </w:r>
    </w:p>
    <w:p w:rsidR="003E48C6" w:rsidRDefault="003E48C6" w:rsidP="003E48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Rutter, tra i fattori di protezione, individua tre sottogruppi tra cui le caratteristiche individuali della persona, quali le abilità cognitive e socio-cognitive, temperamentali e affettive; la qualità delle interazioni bambino-ambiente, che possiamo cogliere nella relazione di attaccamento verso l’adulto ed i pari; la qualità del contesto sociale amplificato quale si esprime nelle relazioni a scuola e nei rapporti scuola-famiglia.</w:t>
      </w:r>
    </w:p>
    <w:p w:rsidR="003E48C6" w:rsidRDefault="003E48C6" w:rsidP="003E48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Secondo Coie e altri autori (1993), i fattori di protezione possono operare in modo diretto, diminuendo i problemi e le difficoltà, oppure interagendo con i fattori di rischio per diminuire l’effetto negativo di questi ultimi (effetto cuscinetto), oppure ancora intervenendo sui processi di mediazione che collegano il rischio al disadattamento successivo, ed infine promovendo il benessere individuale e prevenendo l’insorgenza del rischio.</w:t>
      </w:r>
    </w:p>
    <w:p w:rsidR="003E48C6" w:rsidRDefault="003E48C6" w:rsidP="003E48C6">
      <w:pPr>
        <w:autoSpaceDE w:val="0"/>
        <w:autoSpaceDN w:val="0"/>
        <w:adjustRightInd w:val="0"/>
        <w:spacing w:after="0" w:line="240" w:lineRule="auto"/>
        <w:jc w:val="both"/>
        <w:rPr>
          <w:rFonts w:ascii="Calibri" w:hAnsi="Calibri" w:cs="Calibri"/>
        </w:rPr>
      </w:pPr>
    </w:p>
    <w:p w:rsidR="005B178F" w:rsidRDefault="005B178F" w:rsidP="003E48C6">
      <w:pPr>
        <w:autoSpaceDE w:val="0"/>
        <w:autoSpaceDN w:val="0"/>
        <w:adjustRightInd w:val="0"/>
        <w:spacing w:after="0" w:line="240" w:lineRule="auto"/>
        <w:jc w:val="both"/>
        <w:rPr>
          <w:rFonts w:ascii="Calibri" w:hAnsi="Calibri" w:cs="Calibri"/>
        </w:rPr>
      </w:pPr>
    </w:p>
    <w:p w:rsidR="005B178F" w:rsidRDefault="005B178F" w:rsidP="003E48C6">
      <w:pPr>
        <w:autoSpaceDE w:val="0"/>
        <w:autoSpaceDN w:val="0"/>
        <w:adjustRightInd w:val="0"/>
        <w:spacing w:after="0" w:line="240" w:lineRule="auto"/>
        <w:jc w:val="both"/>
        <w:rPr>
          <w:rFonts w:ascii="Calibri" w:hAnsi="Calibri" w:cs="Calibri"/>
        </w:rPr>
      </w:pPr>
    </w:p>
    <w:p w:rsidR="005B178F" w:rsidRDefault="005B178F" w:rsidP="003E48C6">
      <w:pPr>
        <w:autoSpaceDE w:val="0"/>
        <w:autoSpaceDN w:val="0"/>
        <w:adjustRightInd w:val="0"/>
        <w:spacing w:after="0" w:line="240" w:lineRule="auto"/>
        <w:jc w:val="both"/>
        <w:rPr>
          <w:rFonts w:ascii="Calibri" w:hAnsi="Calibri" w:cs="Calibri"/>
        </w:rPr>
      </w:pPr>
    </w:p>
    <w:p w:rsidR="005B178F" w:rsidRDefault="005B178F" w:rsidP="003E48C6">
      <w:pPr>
        <w:autoSpaceDE w:val="0"/>
        <w:autoSpaceDN w:val="0"/>
        <w:adjustRightInd w:val="0"/>
        <w:spacing w:after="0" w:line="240" w:lineRule="auto"/>
        <w:jc w:val="both"/>
        <w:rPr>
          <w:rFonts w:ascii="Calibri" w:hAnsi="Calibri" w:cs="Calibri"/>
        </w:rPr>
      </w:pPr>
    </w:p>
    <w:p w:rsidR="005B178F" w:rsidRDefault="005B178F" w:rsidP="003E48C6">
      <w:pPr>
        <w:autoSpaceDE w:val="0"/>
        <w:autoSpaceDN w:val="0"/>
        <w:adjustRightInd w:val="0"/>
        <w:spacing w:after="0" w:line="240" w:lineRule="auto"/>
        <w:jc w:val="both"/>
        <w:rPr>
          <w:rFonts w:ascii="Calibri" w:hAnsi="Calibri" w:cs="Calibri"/>
        </w:rPr>
      </w:pPr>
    </w:p>
    <w:p w:rsidR="005B178F" w:rsidRDefault="005B178F" w:rsidP="003E48C6">
      <w:pPr>
        <w:autoSpaceDE w:val="0"/>
        <w:autoSpaceDN w:val="0"/>
        <w:adjustRightInd w:val="0"/>
        <w:spacing w:after="0" w:line="240" w:lineRule="auto"/>
        <w:jc w:val="both"/>
        <w:rPr>
          <w:rFonts w:ascii="Calibri" w:hAnsi="Calibri" w:cs="Calibri"/>
        </w:rPr>
      </w:pPr>
    </w:p>
    <w:p w:rsidR="005B178F" w:rsidRDefault="00444758" w:rsidP="003E48C6">
      <w:pPr>
        <w:autoSpaceDE w:val="0"/>
        <w:autoSpaceDN w:val="0"/>
        <w:adjustRightInd w:val="0"/>
        <w:spacing w:after="0" w:line="240" w:lineRule="auto"/>
        <w:jc w:val="both"/>
        <w:rPr>
          <w:rFonts w:ascii="Calibri" w:hAnsi="Calibri" w:cs="Calibri"/>
        </w:rPr>
      </w:pPr>
      <w:r>
        <w:rPr>
          <w:rFonts w:ascii="Calibri" w:hAnsi="Calibri" w:cs="Calibri"/>
          <w:noProof/>
          <w:lang w:eastAsia="it-IT"/>
        </w:rPr>
        <w:drawing>
          <wp:inline distT="0" distB="0" distL="0" distR="0">
            <wp:extent cx="6331585" cy="4744720"/>
            <wp:effectExtent l="19050" t="0" r="0" b="0"/>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7"/>
                    <a:srcRect/>
                    <a:stretch>
                      <a:fillRect/>
                    </a:stretch>
                  </pic:blipFill>
                  <pic:spPr bwMode="auto">
                    <a:xfrm>
                      <a:off x="0" y="0"/>
                      <a:ext cx="6331585" cy="4744720"/>
                    </a:xfrm>
                    <a:prstGeom prst="rect">
                      <a:avLst/>
                    </a:prstGeom>
                    <a:noFill/>
                    <a:ln w="9525">
                      <a:noFill/>
                      <a:miter lim="800000"/>
                      <a:headEnd/>
                      <a:tailEnd/>
                    </a:ln>
                  </pic:spPr>
                </pic:pic>
              </a:graphicData>
            </a:graphic>
          </wp:inline>
        </w:drawing>
      </w:r>
    </w:p>
    <w:p w:rsidR="005B178F" w:rsidRDefault="005B178F" w:rsidP="003E48C6">
      <w:pPr>
        <w:autoSpaceDE w:val="0"/>
        <w:autoSpaceDN w:val="0"/>
        <w:adjustRightInd w:val="0"/>
        <w:spacing w:after="0" w:line="240" w:lineRule="auto"/>
        <w:jc w:val="both"/>
        <w:rPr>
          <w:rFonts w:ascii="Calibri" w:hAnsi="Calibri" w:cs="Calibri"/>
        </w:rPr>
      </w:pPr>
    </w:p>
    <w:p w:rsidR="005B178F" w:rsidRDefault="005B178F" w:rsidP="003E48C6">
      <w:pPr>
        <w:autoSpaceDE w:val="0"/>
        <w:autoSpaceDN w:val="0"/>
        <w:adjustRightInd w:val="0"/>
        <w:spacing w:after="0" w:line="240" w:lineRule="auto"/>
        <w:jc w:val="both"/>
        <w:rPr>
          <w:rFonts w:ascii="Calibri" w:hAnsi="Calibri" w:cs="Calibri"/>
        </w:rPr>
      </w:pPr>
    </w:p>
    <w:p w:rsidR="005B178F" w:rsidRDefault="005B178F" w:rsidP="003E48C6">
      <w:pPr>
        <w:autoSpaceDE w:val="0"/>
        <w:autoSpaceDN w:val="0"/>
        <w:adjustRightInd w:val="0"/>
        <w:spacing w:after="0" w:line="240" w:lineRule="auto"/>
        <w:jc w:val="both"/>
        <w:rPr>
          <w:rFonts w:ascii="Calibri" w:hAnsi="Calibri" w:cs="Calibri"/>
        </w:rPr>
      </w:pPr>
    </w:p>
    <w:p w:rsidR="005B178F" w:rsidRDefault="005B178F" w:rsidP="003E48C6">
      <w:pPr>
        <w:autoSpaceDE w:val="0"/>
        <w:autoSpaceDN w:val="0"/>
        <w:adjustRightInd w:val="0"/>
        <w:spacing w:after="0" w:line="240" w:lineRule="auto"/>
        <w:jc w:val="both"/>
        <w:rPr>
          <w:rFonts w:ascii="Calibri" w:hAnsi="Calibri" w:cs="Calibri"/>
        </w:rPr>
      </w:pPr>
    </w:p>
    <w:p w:rsidR="005B178F" w:rsidRDefault="005B178F" w:rsidP="003E48C6">
      <w:pPr>
        <w:autoSpaceDE w:val="0"/>
        <w:autoSpaceDN w:val="0"/>
        <w:adjustRightInd w:val="0"/>
        <w:spacing w:after="0" w:line="240" w:lineRule="auto"/>
        <w:jc w:val="both"/>
        <w:rPr>
          <w:rFonts w:ascii="Calibri" w:hAnsi="Calibri" w:cs="Calibri"/>
        </w:rPr>
      </w:pPr>
    </w:p>
    <w:p w:rsidR="00B90DA4" w:rsidRDefault="00B90DA4" w:rsidP="00B90DA4">
      <w:pPr>
        <w:widowControl w:val="0"/>
        <w:suppressAutoHyphens/>
        <w:autoSpaceDE w:val="0"/>
        <w:autoSpaceDN w:val="0"/>
        <w:adjustRightInd w:val="0"/>
        <w:spacing w:after="0" w:line="240" w:lineRule="auto"/>
        <w:jc w:val="both"/>
        <w:rPr>
          <w:rFonts w:ascii="Times New Roman" w:hAnsi="Times New Roman" w:cs="Times New Roman"/>
          <w:kern w:val="3"/>
          <w:sz w:val="24"/>
          <w:szCs w:val="24"/>
        </w:rPr>
      </w:pPr>
      <w:r w:rsidRPr="00DE76B6">
        <w:rPr>
          <w:rFonts w:ascii="Times New Roman" w:hAnsi="Times New Roman" w:cs="Times New Roman"/>
          <w:b/>
          <w:kern w:val="3"/>
          <w:sz w:val="28"/>
          <w:szCs w:val="28"/>
        </w:rPr>
        <w:t>Formulazione delle ipotesi</w:t>
      </w:r>
      <w:r>
        <w:rPr>
          <w:rFonts w:ascii="Times New Roman" w:hAnsi="Times New Roman" w:cs="Times New Roman"/>
          <w:kern w:val="3"/>
          <w:sz w:val="24"/>
          <w:szCs w:val="24"/>
        </w:rPr>
        <w:t xml:space="preserve"> </w:t>
      </w:r>
    </w:p>
    <w:p w:rsidR="00B90DA4" w:rsidRDefault="00B90DA4" w:rsidP="00B90DA4">
      <w:pPr>
        <w:widowControl w:val="0"/>
        <w:suppressAutoHyphens/>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Le ipotesi, in quanto asserti, costituiscono possibili risposte al problema di ricerca e necessitano di essere verificate tramite controllo empirico del ricercatore. </w:t>
      </w:r>
    </w:p>
    <w:p w:rsidR="00B90DA4" w:rsidRDefault="00B90DA4" w:rsidP="00B90DA4">
      <w:pPr>
        <w:widowControl w:val="0"/>
        <w:suppressAutoHyphens/>
        <w:autoSpaceDE w:val="0"/>
        <w:autoSpaceDN w:val="0"/>
        <w:adjustRightInd w:val="0"/>
        <w:spacing w:after="0" w:line="240" w:lineRule="auto"/>
        <w:jc w:val="both"/>
        <w:rPr>
          <w:rFonts w:ascii="Times New Roman" w:hAnsi="Times New Roman" w:cs="Times New Roman"/>
          <w:kern w:val="3"/>
          <w:sz w:val="24"/>
          <w:szCs w:val="24"/>
        </w:rPr>
      </w:pPr>
      <w:r>
        <w:rPr>
          <w:rFonts w:ascii="Times New Roman" w:hAnsi="Times New Roman" w:cs="Times New Roman"/>
          <w:sz w:val="24"/>
          <w:szCs w:val="24"/>
        </w:rPr>
        <w:t xml:space="preserve">La nostra ipotesi è verificare se </w:t>
      </w:r>
      <w:r>
        <w:rPr>
          <w:rFonts w:ascii="Times New Roman" w:hAnsi="Times New Roman" w:cs="Times New Roman"/>
          <w:kern w:val="3"/>
          <w:sz w:val="24"/>
          <w:szCs w:val="24"/>
        </w:rPr>
        <w:t xml:space="preserve">esiste una relazione tra il genere degli alunni  delle classi prime della scuola superiore secondaria e la manifestazione del bullismo. </w:t>
      </w:r>
    </w:p>
    <w:p w:rsidR="00B90DA4" w:rsidRDefault="00B90DA4" w:rsidP="00B90DA4">
      <w:pPr>
        <w:widowControl w:val="0"/>
        <w:suppressAutoHyphens/>
        <w:autoSpaceDE w:val="0"/>
        <w:autoSpaceDN w:val="0"/>
        <w:adjustRightInd w:val="0"/>
        <w:spacing w:after="0" w:line="240" w:lineRule="auto"/>
        <w:jc w:val="both"/>
        <w:rPr>
          <w:rFonts w:ascii="Times New Roman" w:hAnsi="Times New Roman" w:cs="Times New Roman"/>
          <w:kern w:val="3"/>
          <w:sz w:val="24"/>
          <w:szCs w:val="24"/>
        </w:rPr>
      </w:pPr>
    </w:p>
    <w:p w:rsidR="005B178F" w:rsidRDefault="005B178F" w:rsidP="003E48C6">
      <w:pPr>
        <w:autoSpaceDE w:val="0"/>
        <w:autoSpaceDN w:val="0"/>
        <w:adjustRightInd w:val="0"/>
        <w:spacing w:after="0" w:line="240" w:lineRule="auto"/>
        <w:jc w:val="both"/>
        <w:rPr>
          <w:rFonts w:ascii="Calibri" w:hAnsi="Calibri" w:cs="Calibri"/>
        </w:rPr>
      </w:pPr>
    </w:p>
    <w:p w:rsidR="005B178F" w:rsidRDefault="005B178F" w:rsidP="003E48C6">
      <w:pPr>
        <w:autoSpaceDE w:val="0"/>
        <w:autoSpaceDN w:val="0"/>
        <w:adjustRightInd w:val="0"/>
        <w:spacing w:after="0" w:line="240" w:lineRule="auto"/>
        <w:jc w:val="both"/>
        <w:rPr>
          <w:rFonts w:ascii="Calibri" w:hAnsi="Calibri" w:cs="Calibri"/>
        </w:rPr>
      </w:pPr>
    </w:p>
    <w:p w:rsidR="005B178F" w:rsidRDefault="005B178F" w:rsidP="003E48C6">
      <w:pPr>
        <w:autoSpaceDE w:val="0"/>
        <w:autoSpaceDN w:val="0"/>
        <w:adjustRightInd w:val="0"/>
        <w:spacing w:after="0" w:line="240" w:lineRule="auto"/>
        <w:jc w:val="both"/>
        <w:rPr>
          <w:rFonts w:ascii="Calibri" w:hAnsi="Calibri" w:cs="Calibri"/>
        </w:rPr>
      </w:pPr>
    </w:p>
    <w:p w:rsidR="005B178F" w:rsidRDefault="005B178F" w:rsidP="003E48C6">
      <w:pPr>
        <w:autoSpaceDE w:val="0"/>
        <w:autoSpaceDN w:val="0"/>
        <w:adjustRightInd w:val="0"/>
        <w:spacing w:after="0" w:line="240" w:lineRule="auto"/>
        <w:jc w:val="both"/>
        <w:rPr>
          <w:rFonts w:ascii="Calibri" w:hAnsi="Calibri" w:cs="Calibri"/>
        </w:rPr>
      </w:pPr>
    </w:p>
    <w:p w:rsidR="005B178F" w:rsidRDefault="005B178F" w:rsidP="003E48C6">
      <w:pPr>
        <w:autoSpaceDE w:val="0"/>
        <w:autoSpaceDN w:val="0"/>
        <w:adjustRightInd w:val="0"/>
        <w:spacing w:after="0" w:line="240" w:lineRule="auto"/>
        <w:jc w:val="both"/>
        <w:rPr>
          <w:rFonts w:ascii="Calibri" w:hAnsi="Calibri" w:cs="Calibri"/>
        </w:rPr>
      </w:pPr>
    </w:p>
    <w:p w:rsidR="005B178F" w:rsidRDefault="005B178F" w:rsidP="003E48C6">
      <w:pPr>
        <w:autoSpaceDE w:val="0"/>
        <w:autoSpaceDN w:val="0"/>
        <w:adjustRightInd w:val="0"/>
        <w:spacing w:after="0" w:line="240" w:lineRule="auto"/>
        <w:jc w:val="both"/>
        <w:rPr>
          <w:rFonts w:ascii="Calibri" w:hAnsi="Calibri" w:cs="Calibri"/>
        </w:rPr>
      </w:pPr>
    </w:p>
    <w:p w:rsidR="003E48C6" w:rsidRDefault="003E48C6" w:rsidP="003E48C6">
      <w:pPr>
        <w:autoSpaceDE w:val="0"/>
        <w:autoSpaceDN w:val="0"/>
        <w:adjustRightInd w:val="0"/>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Definizione operativa</w:t>
      </w:r>
    </w:p>
    <w:p w:rsidR="003E48C6" w:rsidRDefault="003E48C6" w:rsidP="003E48C6">
      <w:pPr>
        <w:autoSpaceDE w:val="0"/>
        <w:autoSpaceDN w:val="0"/>
        <w:adjustRightInd w:val="0"/>
        <w:spacing w:after="0" w:line="240" w:lineRule="auto"/>
        <w:jc w:val="both"/>
        <w:rPr>
          <w:rFonts w:ascii="Calibri" w:hAnsi="Calibri" w:cs="Calibri"/>
        </w:rPr>
      </w:pPr>
    </w:p>
    <w:p w:rsidR="003E48C6" w:rsidRDefault="003E48C6" w:rsidP="003E48C6">
      <w:pPr>
        <w:autoSpaceDE w:val="0"/>
        <w:autoSpaceDN w:val="0"/>
        <w:adjustRightInd w:val="0"/>
        <w:spacing w:after="120" w:line="240" w:lineRule="auto"/>
        <w:rPr>
          <w:rFonts w:ascii="Calibri" w:hAnsi="Calibri" w:cs="Calibri"/>
        </w:rPr>
      </w:pPr>
    </w:p>
    <w:tbl>
      <w:tblPr>
        <w:tblW w:w="0" w:type="auto"/>
        <w:tblInd w:w="-1" w:type="dxa"/>
        <w:tblLayout w:type="fixed"/>
        <w:tblCellMar>
          <w:left w:w="54" w:type="dxa"/>
          <w:right w:w="54" w:type="dxa"/>
        </w:tblCellMar>
        <w:tblLook w:val="0000"/>
      </w:tblPr>
      <w:tblGrid>
        <w:gridCol w:w="3224"/>
        <w:gridCol w:w="3209"/>
        <w:gridCol w:w="3227"/>
      </w:tblGrid>
      <w:tr w:rsidR="003E48C6">
        <w:trPr>
          <w:trHeight w:val="1"/>
        </w:trPr>
        <w:tc>
          <w:tcPr>
            <w:tcW w:w="3224" w:type="dxa"/>
            <w:tcBorders>
              <w:top w:val="single" w:sz="2" w:space="0" w:color="000001"/>
              <w:left w:val="single" w:sz="2" w:space="0" w:color="000001"/>
              <w:bottom w:val="single" w:sz="2" w:space="0" w:color="000001"/>
              <w:right w:val="single" w:sz="2" w:space="0" w:color="000001"/>
            </w:tcBorders>
            <w:shd w:val="clear" w:color="000000" w:fill="FFFFFF"/>
          </w:tcPr>
          <w:p w:rsidR="003E48C6" w:rsidRDefault="003E48C6">
            <w:pPr>
              <w:autoSpaceDE w:val="0"/>
              <w:autoSpaceDN w:val="0"/>
              <w:adjustRightInd w:val="0"/>
              <w:spacing w:after="0" w:line="240" w:lineRule="auto"/>
              <w:rPr>
                <w:rFonts w:ascii="Calibri" w:hAnsi="Calibri" w:cs="Calibri"/>
              </w:rPr>
            </w:pPr>
            <w:r>
              <w:rPr>
                <w:rFonts w:ascii="Times New Roman" w:hAnsi="Times New Roman" w:cs="Times New Roman"/>
                <w:sz w:val="24"/>
                <w:szCs w:val="24"/>
              </w:rPr>
              <w:t>Fattori</w:t>
            </w:r>
          </w:p>
        </w:tc>
        <w:tc>
          <w:tcPr>
            <w:tcW w:w="3209" w:type="dxa"/>
            <w:tcBorders>
              <w:top w:val="single" w:sz="2" w:space="0" w:color="000001"/>
              <w:left w:val="single" w:sz="2" w:space="0" w:color="000001"/>
              <w:bottom w:val="single" w:sz="2" w:space="0" w:color="000001"/>
              <w:right w:val="single" w:sz="2" w:space="0" w:color="000001"/>
            </w:tcBorders>
            <w:shd w:val="clear" w:color="000000" w:fill="FFFFFF"/>
          </w:tcPr>
          <w:p w:rsidR="003E48C6" w:rsidRDefault="003E48C6">
            <w:pPr>
              <w:autoSpaceDE w:val="0"/>
              <w:autoSpaceDN w:val="0"/>
              <w:adjustRightInd w:val="0"/>
              <w:spacing w:after="0" w:line="240" w:lineRule="auto"/>
              <w:rPr>
                <w:rFonts w:ascii="Calibri" w:hAnsi="Calibri" w:cs="Calibri"/>
              </w:rPr>
            </w:pPr>
            <w:r>
              <w:rPr>
                <w:rFonts w:ascii="Times New Roman" w:hAnsi="Times New Roman" w:cs="Times New Roman"/>
                <w:sz w:val="24"/>
                <w:szCs w:val="24"/>
              </w:rPr>
              <w:t>Indicatori</w:t>
            </w:r>
          </w:p>
        </w:tc>
        <w:tc>
          <w:tcPr>
            <w:tcW w:w="3227" w:type="dxa"/>
            <w:tcBorders>
              <w:top w:val="single" w:sz="2" w:space="0" w:color="000001"/>
              <w:left w:val="single" w:sz="2" w:space="0" w:color="000001"/>
              <w:bottom w:val="single" w:sz="2" w:space="0" w:color="000001"/>
              <w:right w:val="single" w:sz="2" w:space="0" w:color="000001"/>
            </w:tcBorders>
            <w:shd w:val="clear" w:color="000000" w:fill="FFFFFF"/>
          </w:tcPr>
          <w:p w:rsidR="003E48C6" w:rsidRDefault="003E48C6">
            <w:pPr>
              <w:autoSpaceDE w:val="0"/>
              <w:autoSpaceDN w:val="0"/>
              <w:adjustRightInd w:val="0"/>
              <w:spacing w:after="0" w:line="240" w:lineRule="auto"/>
              <w:rPr>
                <w:rFonts w:ascii="Calibri" w:hAnsi="Calibri" w:cs="Calibri"/>
              </w:rPr>
            </w:pPr>
            <w:r>
              <w:rPr>
                <w:rFonts w:ascii="Times New Roman" w:hAnsi="Times New Roman" w:cs="Times New Roman"/>
                <w:sz w:val="24"/>
                <w:szCs w:val="24"/>
              </w:rPr>
              <w:t>item</w:t>
            </w:r>
          </w:p>
        </w:tc>
      </w:tr>
      <w:tr w:rsidR="003E48C6">
        <w:trPr>
          <w:trHeight w:val="1"/>
        </w:trPr>
        <w:tc>
          <w:tcPr>
            <w:tcW w:w="3224" w:type="dxa"/>
            <w:tcBorders>
              <w:top w:val="single" w:sz="2" w:space="0" w:color="000001"/>
              <w:left w:val="single" w:sz="2" w:space="0" w:color="000001"/>
              <w:bottom w:val="single" w:sz="2" w:space="0" w:color="000001"/>
              <w:right w:val="single" w:sz="2" w:space="0" w:color="000001"/>
            </w:tcBorders>
            <w:shd w:val="clear" w:color="000000" w:fill="FFFFFF"/>
          </w:tcPr>
          <w:p w:rsidR="003E48C6" w:rsidRDefault="003E48C6">
            <w:pPr>
              <w:autoSpaceDE w:val="0"/>
              <w:autoSpaceDN w:val="0"/>
              <w:adjustRightInd w:val="0"/>
              <w:spacing w:after="0" w:line="240" w:lineRule="auto"/>
              <w:rPr>
                <w:rFonts w:ascii="Calibri" w:hAnsi="Calibri" w:cs="Calibri"/>
              </w:rPr>
            </w:pPr>
            <w:r>
              <w:rPr>
                <w:rFonts w:ascii="Times New Roman" w:hAnsi="Times New Roman" w:cs="Times New Roman"/>
                <w:sz w:val="24"/>
                <w:szCs w:val="24"/>
              </w:rPr>
              <w:t>Genere degli adolescenti che compiono atti di bullismo</w:t>
            </w:r>
          </w:p>
        </w:tc>
        <w:tc>
          <w:tcPr>
            <w:tcW w:w="3209" w:type="dxa"/>
            <w:tcBorders>
              <w:top w:val="single" w:sz="2" w:space="0" w:color="000001"/>
              <w:left w:val="single" w:sz="2" w:space="0" w:color="000001"/>
              <w:bottom w:val="single" w:sz="2" w:space="0" w:color="000001"/>
              <w:right w:val="single" w:sz="2" w:space="0" w:color="000001"/>
            </w:tcBorders>
            <w:shd w:val="clear" w:color="000000" w:fill="FFFFFF"/>
          </w:tcPr>
          <w:p w:rsidR="003E48C6" w:rsidRDefault="003E48C6">
            <w:pPr>
              <w:autoSpaceDE w:val="0"/>
              <w:autoSpaceDN w:val="0"/>
              <w:adjustRightInd w:val="0"/>
              <w:spacing w:after="0" w:line="240" w:lineRule="auto"/>
              <w:rPr>
                <w:rFonts w:ascii="Calibri" w:hAnsi="Calibri" w:cs="Calibri"/>
              </w:rPr>
            </w:pPr>
            <w:r>
              <w:rPr>
                <w:rFonts w:ascii="Times New Roman" w:hAnsi="Times New Roman" w:cs="Times New Roman"/>
                <w:sz w:val="24"/>
                <w:szCs w:val="24"/>
              </w:rPr>
              <w:t>Direttamente rilevabile: chiedere se è maschio o femmina l'autore di atti di bullismo.</w:t>
            </w:r>
          </w:p>
        </w:tc>
        <w:tc>
          <w:tcPr>
            <w:tcW w:w="3227" w:type="dxa"/>
            <w:tcBorders>
              <w:top w:val="single" w:sz="2" w:space="0" w:color="000001"/>
              <w:left w:val="single" w:sz="2" w:space="0" w:color="000001"/>
              <w:bottom w:val="single" w:sz="2" w:space="0" w:color="000001"/>
              <w:right w:val="single" w:sz="2" w:space="0" w:color="000001"/>
            </w:tcBorders>
            <w:shd w:val="clear" w:color="000000" w:fill="FFFFFF"/>
          </w:tcPr>
          <w:p w:rsidR="003E48C6" w:rsidRDefault="003E48C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Nel caso in cui all'interno della tua classe siano presenti atti di bullismo, da chi vengono attuati?</w:t>
            </w:r>
          </w:p>
          <w:p w:rsidR="003E48C6" w:rsidRDefault="003E48C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1.1maschio</w:t>
            </w:r>
          </w:p>
          <w:p w:rsidR="003E48C6" w:rsidRDefault="003E48C6">
            <w:pPr>
              <w:autoSpaceDE w:val="0"/>
              <w:autoSpaceDN w:val="0"/>
              <w:adjustRightInd w:val="0"/>
              <w:spacing w:after="0" w:line="240" w:lineRule="auto"/>
              <w:rPr>
                <w:rFonts w:ascii="Calibri" w:hAnsi="Calibri" w:cs="Calibri"/>
              </w:rPr>
            </w:pPr>
            <w:r>
              <w:rPr>
                <w:rFonts w:ascii="Times New Roman" w:hAnsi="Times New Roman" w:cs="Times New Roman"/>
                <w:sz w:val="24"/>
                <w:szCs w:val="24"/>
              </w:rPr>
              <w:t xml:space="preserve">1.2 femmina </w:t>
            </w:r>
          </w:p>
        </w:tc>
      </w:tr>
      <w:tr w:rsidR="003E48C6">
        <w:trPr>
          <w:trHeight w:val="1"/>
        </w:trPr>
        <w:tc>
          <w:tcPr>
            <w:tcW w:w="3224" w:type="dxa"/>
            <w:tcBorders>
              <w:top w:val="single" w:sz="2" w:space="0" w:color="000001"/>
              <w:left w:val="single" w:sz="2" w:space="0" w:color="000001"/>
              <w:bottom w:val="single" w:sz="2" w:space="0" w:color="000001"/>
              <w:right w:val="single" w:sz="2" w:space="0" w:color="000001"/>
            </w:tcBorders>
            <w:shd w:val="clear" w:color="000000" w:fill="FFFFFF"/>
          </w:tcPr>
          <w:p w:rsidR="003E48C6" w:rsidRDefault="003E48C6">
            <w:pPr>
              <w:autoSpaceDE w:val="0"/>
              <w:autoSpaceDN w:val="0"/>
              <w:adjustRightInd w:val="0"/>
              <w:spacing w:after="0" w:line="240" w:lineRule="auto"/>
              <w:rPr>
                <w:rFonts w:ascii="Calibri" w:hAnsi="Calibri" w:cs="Calibri"/>
              </w:rPr>
            </w:pPr>
            <w:r>
              <w:rPr>
                <w:rFonts w:ascii="Times New Roman" w:hAnsi="Times New Roman" w:cs="Times New Roman"/>
                <w:sz w:val="24"/>
                <w:szCs w:val="24"/>
              </w:rPr>
              <w:t>Bullismo</w:t>
            </w:r>
          </w:p>
        </w:tc>
        <w:tc>
          <w:tcPr>
            <w:tcW w:w="3209" w:type="dxa"/>
            <w:tcBorders>
              <w:top w:val="single" w:sz="2" w:space="0" w:color="000001"/>
              <w:left w:val="single" w:sz="2" w:space="0" w:color="000001"/>
              <w:bottom w:val="single" w:sz="2" w:space="0" w:color="000001"/>
              <w:right w:val="single" w:sz="2" w:space="0" w:color="000001"/>
            </w:tcBorders>
            <w:shd w:val="clear" w:color="000000" w:fill="FFFFFF"/>
          </w:tcPr>
          <w:p w:rsidR="003E48C6" w:rsidRDefault="003E48C6">
            <w:pPr>
              <w:autoSpaceDE w:val="0"/>
              <w:autoSpaceDN w:val="0"/>
              <w:adjustRightInd w:val="0"/>
              <w:spacing w:after="0" w:line="240" w:lineRule="auto"/>
              <w:rPr>
                <w:rFonts w:ascii="Calibri" w:hAnsi="Calibri" w:cs="Calibri"/>
              </w:rPr>
            </w:pPr>
            <w:r>
              <w:rPr>
                <w:rFonts w:ascii="Times New Roman" w:hAnsi="Times New Roman" w:cs="Times New Roman"/>
                <w:sz w:val="24"/>
                <w:szCs w:val="24"/>
              </w:rPr>
              <w:t>Comportamento aggressivo di fronte ad un dispetto</w:t>
            </w:r>
          </w:p>
        </w:tc>
        <w:tc>
          <w:tcPr>
            <w:tcW w:w="3227" w:type="dxa"/>
            <w:tcBorders>
              <w:top w:val="single" w:sz="2" w:space="0" w:color="000001"/>
              <w:left w:val="single" w:sz="2" w:space="0" w:color="000001"/>
              <w:bottom w:val="single" w:sz="2" w:space="0" w:color="000001"/>
              <w:right w:val="single" w:sz="2" w:space="0" w:color="000001"/>
            </w:tcBorders>
            <w:shd w:val="clear" w:color="000000" w:fill="FFFFFF"/>
          </w:tcPr>
          <w:p w:rsidR="003E48C6" w:rsidRDefault="003E48C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 Come ti comporti quando subisci un dispetto dai compagni?</w:t>
            </w:r>
          </w:p>
          <w:p w:rsidR="003E48C6" w:rsidRDefault="003E48C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2.1 chiedo aiuto ad un professore o ad un adulto di riferimento</w:t>
            </w:r>
          </w:p>
          <w:p w:rsidR="003E48C6" w:rsidRDefault="003E48C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2.2 chiedo aiuto ad un compagno di classe</w:t>
            </w:r>
          </w:p>
          <w:p w:rsidR="003E48C6" w:rsidRDefault="003E48C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2.3 reagisco con aggressività</w:t>
            </w:r>
          </w:p>
          <w:p w:rsidR="003E48C6" w:rsidRDefault="003E48C6">
            <w:pPr>
              <w:autoSpaceDE w:val="0"/>
              <w:autoSpaceDN w:val="0"/>
              <w:adjustRightInd w:val="0"/>
              <w:spacing w:after="0" w:line="240" w:lineRule="auto"/>
              <w:rPr>
                <w:rFonts w:ascii="Calibri" w:hAnsi="Calibri" w:cs="Calibri"/>
              </w:rPr>
            </w:pPr>
            <w:r>
              <w:rPr>
                <w:rFonts w:ascii="Times New Roman" w:hAnsi="Times New Roman" w:cs="Times New Roman"/>
                <w:sz w:val="24"/>
                <w:szCs w:val="24"/>
              </w:rPr>
              <w:t>2.4 cerco di risolvere con calma la questione con il diretto interessato</w:t>
            </w:r>
          </w:p>
        </w:tc>
      </w:tr>
      <w:tr w:rsidR="003E48C6">
        <w:trPr>
          <w:trHeight w:val="1"/>
        </w:trPr>
        <w:tc>
          <w:tcPr>
            <w:tcW w:w="3224" w:type="dxa"/>
            <w:tcBorders>
              <w:top w:val="single" w:sz="2" w:space="0" w:color="000001"/>
              <w:left w:val="single" w:sz="2" w:space="0" w:color="000001"/>
              <w:bottom w:val="single" w:sz="2" w:space="0" w:color="000001"/>
              <w:right w:val="single" w:sz="2" w:space="0" w:color="000001"/>
            </w:tcBorders>
            <w:shd w:val="clear" w:color="000000" w:fill="FFFFFF"/>
          </w:tcPr>
          <w:p w:rsidR="003E48C6" w:rsidRDefault="003E48C6">
            <w:pPr>
              <w:autoSpaceDE w:val="0"/>
              <w:autoSpaceDN w:val="0"/>
              <w:adjustRightInd w:val="0"/>
              <w:spacing w:after="0" w:line="240" w:lineRule="auto"/>
              <w:rPr>
                <w:rFonts w:ascii="Calibri" w:hAnsi="Calibri" w:cs="Calibri"/>
              </w:rPr>
            </w:pPr>
          </w:p>
        </w:tc>
        <w:tc>
          <w:tcPr>
            <w:tcW w:w="3209" w:type="dxa"/>
            <w:tcBorders>
              <w:top w:val="single" w:sz="2" w:space="0" w:color="000001"/>
              <w:left w:val="single" w:sz="2" w:space="0" w:color="000001"/>
              <w:bottom w:val="single" w:sz="2" w:space="0" w:color="000001"/>
              <w:right w:val="single" w:sz="2" w:space="0" w:color="000001"/>
            </w:tcBorders>
            <w:shd w:val="clear" w:color="000000" w:fill="FFFFFF"/>
          </w:tcPr>
          <w:p w:rsidR="003E48C6" w:rsidRDefault="003E48C6">
            <w:pPr>
              <w:autoSpaceDE w:val="0"/>
              <w:autoSpaceDN w:val="0"/>
              <w:adjustRightInd w:val="0"/>
              <w:spacing w:after="0" w:line="240" w:lineRule="auto"/>
              <w:rPr>
                <w:rFonts w:ascii="Calibri" w:hAnsi="Calibri" w:cs="Calibri"/>
              </w:rPr>
            </w:pPr>
            <w:r>
              <w:rPr>
                <w:rFonts w:ascii="Times New Roman" w:hAnsi="Times New Roman" w:cs="Times New Roman"/>
                <w:sz w:val="24"/>
                <w:szCs w:val="24"/>
              </w:rPr>
              <w:t>Assistere a comportamenti aggressivi che altri rivolgono a terzi</w:t>
            </w:r>
          </w:p>
        </w:tc>
        <w:tc>
          <w:tcPr>
            <w:tcW w:w="3227" w:type="dxa"/>
            <w:tcBorders>
              <w:top w:val="single" w:sz="2" w:space="0" w:color="000001"/>
              <w:left w:val="single" w:sz="2" w:space="0" w:color="000001"/>
              <w:bottom w:val="single" w:sz="2" w:space="0" w:color="000001"/>
              <w:right w:val="single" w:sz="2" w:space="0" w:color="000001"/>
            </w:tcBorders>
            <w:shd w:val="clear" w:color="000000" w:fill="FFFFFF"/>
          </w:tcPr>
          <w:p w:rsidR="003E48C6" w:rsidRDefault="003E48C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3-Cosa noti quando dei tuoi compagni litigano?</w:t>
            </w:r>
          </w:p>
          <w:p w:rsidR="003E48C6" w:rsidRDefault="003E48C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3.1 insulti</w:t>
            </w:r>
          </w:p>
          <w:p w:rsidR="003E48C6" w:rsidRDefault="003E48C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3.2 violenza fisica</w:t>
            </w:r>
          </w:p>
          <w:p w:rsidR="003E48C6" w:rsidRDefault="003E48C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3.3 comportamenti civili</w:t>
            </w:r>
          </w:p>
          <w:p w:rsidR="003E48C6" w:rsidRDefault="003E48C6">
            <w:pPr>
              <w:autoSpaceDE w:val="0"/>
              <w:autoSpaceDN w:val="0"/>
              <w:adjustRightInd w:val="0"/>
              <w:spacing w:after="0" w:line="240" w:lineRule="auto"/>
              <w:rPr>
                <w:rFonts w:ascii="Calibri" w:hAnsi="Calibri" w:cs="Calibri"/>
              </w:rPr>
            </w:pPr>
          </w:p>
        </w:tc>
      </w:tr>
      <w:tr w:rsidR="003E48C6">
        <w:trPr>
          <w:trHeight w:val="1"/>
        </w:trPr>
        <w:tc>
          <w:tcPr>
            <w:tcW w:w="3224" w:type="dxa"/>
            <w:tcBorders>
              <w:top w:val="single" w:sz="2" w:space="0" w:color="000001"/>
              <w:left w:val="single" w:sz="2" w:space="0" w:color="000001"/>
              <w:bottom w:val="single" w:sz="2" w:space="0" w:color="000001"/>
              <w:right w:val="single" w:sz="2" w:space="0" w:color="000001"/>
            </w:tcBorders>
            <w:shd w:val="clear" w:color="000000" w:fill="FFFFFF"/>
          </w:tcPr>
          <w:p w:rsidR="003E48C6" w:rsidRDefault="003E48C6">
            <w:pPr>
              <w:autoSpaceDE w:val="0"/>
              <w:autoSpaceDN w:val="0"/>
              <w:adjustRightInd w:val="0"/>
              <w:spacing w:after="0" w:line="240" w:lineRule="auto"/>
              <w:rPr>
                <w:rFonts w:ascii="Calibri" w:hAnsi="Calibri" w:cs="Calibri"/>
              </w:rPr>
            </w:pPr>
          </w:p>
        </w:tc>
        <w:tc>
          <w:tcPr>
            <w:tcW w:w="3209" w:type="dxa"/>
            <w:tcBorders>
              <w:top w:val="single" w:sz="2" w:space="0" w:color="000001"/>
              <w:left w:val="single" w:sz="2" w:space="0" w:color="000001"/>
              <w:bottom w:val="single" w:sz="2" w:space="0" w:color="000001"/>
              <w:right w:val="single" w:sz="2" w:space="0" w:color="000001"/>
            </w:tcBorders>
            <w:shd w:val="clear" w:color="000000" w:fill="FFFFFF"/>
          </w:tcPr>
          <w:p w:rsidR="003E48C6" w:rsidRDefault="003E48C6">
            <w:pPr>
              <w:autoSpaceDE w:val="0"/>
              <w:autoSpaceDN w:val="0"/>
              <w:adjustRightInd w:val="0"/>
              <w:spacing w:after="0" w:line="240" w:lineRule="auto"/>
              <w:rPr>
                <w:rFonts w:ascii="Calibri" w:hAnsi="Calibri" w:cs="Calibri"/>
              </w:rPr>
            </w:pPr>
            <w:r>
              <w:rPr>
                <w:rFonts w:ascii="Times New Roman" w:hAnsi="Times New Roman" w:cs="Times New Roman"/>
                <w:sz w:val="24"/>
                <w:szCs w:val="24"/>
              </w:rPr>
              <w:t>Osservazioni di atti violenti ( calci,pugni e spintoni...) da parte di maschi</w:t>
            </w:r>
          </w:p>
        </w:tc>
        <w:tc>
          <w:tcPr>
            <w:tcW w:w="3227" w:type="dxa"/>
            <w:tcBorders>
              <w:top w:val="single" w:sz="2" w:space="0" w:color="000001"/>
              <w:left w:val="single" w:sz="2" w:space="0" w:color="000001"/>
              <w:bottom w:val="single" w:sz="2" w:space="0" w:color="000001"/>
              <w:right w:val="single" w:sz="2" w:space="0" w:color="000001"/>
            </w:tcBorders>
            <w:shd w:val="clear" w:color="000000" w:fill="FFFFFF"/>
          </w:tcPr>
          <w:p w:rsidR="003E48C6" w:rsidRDefault="003E48C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4-Hai mai osservato atti violenti (calci ,pugni e spintoni...) da parte di maschi?</w:t>
            </w:r>
          </w:p>
          <w:p w:rsidR="003E48C6" w:rsidRDefault="003E48C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4.1 si</w:t>
            </w:r>
          </w:p>
          <w:p w:rsidR="003E48C6" w:rsidRDefault="003E48C6">
            <w:pPr>
              <w:autoSpaceDE w:val="0"/>
              <w:autoSpaceDN w:val="0"/>
              <w:adjustRightInd w:val="0"/>
              <w:spacing w:after="0" w:line="240" w:lineRule="auto"/>
              <w:rPr>
                <w:rFonts w:ascii="Calibri" w:hAnsi="Calibri" w:cs="Calibri"/>
              </w:rPr>
            </w:pPr>
            <w:r>
              <w:rPr>
                <w:rFonts w:ascii="Times New Roman" w:hAnsi="Times New Roman" w:cs="Times New Roman"/>
                <w:sz w:val="24"/>
                <w:szCs w:val="24"/>
              </w:rPr>
              <w:t>4.2 no</w:t>
            </w:r>
          </w:p>
        </w:tc>
      </w:tr>
      <w:tr w:rsidR="003E48C6">
        <w:trPr>
          <w:trHeight w:val="1"/>
        </w:trPr>
        <w:tc>
          <w:tcPr>
            <w:tcW w:w="3224" w:type="dxa"/>
            <w:tcBorders>
              <w:top w:val="single" w:sz="2" w:space="0" w:color="000001"/>
              <w:left w:val="single" w:sz="2" w:space="0" w:color="000001"/>
              <w:bottom w:val="single" w:sz="2" w:space="0" w:color="000001"/>
              <w:right w:val="single" w:sz="2" w:space="0" w:color="000001"/>
            </w:tcBorders>
            <w:shd w:val="clear" w:color="000000" w:fill="FFFFFF"/>
          </w:tcPr>
          <w:p w:rsidR="003E48C6" w:rsidRDefault="003E48C6">
            <w:pPr>
              <w:autoSpaceDE w:val="0"/>
              <w:autoSpaceDN w:val="0"/>
              <w:adjustRightInd w:val="0"/>
              <w:spacing w:after="0" w:line="240" w:lineRule="auto"/>
              <w:rPr>
                <w:rFonts w:ascii="Calibri" w:hAnsi="Calibri" w:cs="Calibri"/>
              </w:rPr>
            </w:pPr>
          </w:p>
        </w:tc>
        <w:tc>
          <w:tcPr>
            <w:tcW w:w="3209" w:type="dxa"/>
            <w:tcBorders>
              <w:top w:val="single" w:sz="2" w:space="0" w:color="000001"/>
              <w:left w:val="single" w:sz="2" w:space="0" w:color="000001"/>
              <w:bottom w:val="single" w:sz="2" w:space="0" w:color="000001"/>
              <w:right w:val="single" w:sz="2" w:space="0" w:color="000001"/>
            </w:tcBorders>
            <w:shd w:val="clear" w:color="000000" w:fill="FFFFFF"/>
          </w:tcPr>
          <w:p w:rsidR="003E48C6" w:rsidRDefault="003E48C6">
            <w:pPr>
              <w:autoSpaceDE w:val="0"/>
              <w:autoSpaceDN w:val="0"/>
              <w:adjustRightInd w:val="0"/>
              <w:spacing w:after="0" w:line="240" w:lineRule="auto"/>
              <w:rPr>
                <w:rFonts w:ascii="Calibri" w:hAnsi="Calibri" w:cs="Calibri"/>
              </w:rPr>
            </w:pPr>
            <w:r>
              <w:rPr>
                <w:rFonts w:ascii="Times New Roman" w:hAnsi="Times New Roman" w:cs="Times New Roman"/>
                <w:sz w:val="24"/>
                <w:szCs w:val="24"/>
              </w:rPr>
              <w:t>Osservazione di atti violenti  ( calci ,pugni e spintoni...) da parte di femmine</w:t>
            </w:r>
          </w:p>
        </w:tc>
        <w:tc>
          <w:tcPr>
            <w:tcW w:w="3227" w:type="dxa"/>
            <w:tcBorders>
              <w:top w:val="single" w:sz="2" w:space="0" w:color="000001"/>
              <w:left w:val="single" w:sz="2" w:space="0" w:color="000001"/>
              <w:bottom w:val="single" w:sz="2" w:space="0" w:color="000001"/>
              <w:right w:val="single" w:sz="2" w:space="0" w:color="000001"/>
            </w:tcBorders>
            <w:shd w:val="clear" w:color="000000" w:fill="FFFFFF"/>
          </w:tcPr>
          <w:p w:rsidR="003E48C6" w:rsidRDefault="003E48C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5-Hai mai osservato atti violenti (calci,pugni e spintoni...) da parte di femmine?</w:t>
            </w:r>
          </w:p>
          <w:p w:rsidR="003E48C6" w:rsidRDefault="003E48C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5.1 si</w:t>
            </w:r>
          </w:p>
          <w:p w:rsidR="003E48C6" w:rsidRDefault="003E48C6">
            <w:pPr>
              <w:autoSpaceDE w:val="0"/>
              <w:autoSpaceDN w:val="0"/>
              <w:adjustRightInd w:val="0"/>
              <w:spacing w:after="0" w:line="240" w:lineRule="auto"/>
              <w:rPr>
                <w:rFonts w:ascii="Calibri" w:hAnsi="Calibri" w:cs="Calibri"/>
              </w:rPr>
            </w:pPr>
            <w:r>
              <w:rPr>
                <w:rFonts w:ascii="Times New Roman" w:hAnsi="Times New Roman" w:cs="Times New Roman"/>
                <w:sz w:val="24"/>
                <w:szCs w:val="24"/>
              </w:rPr>
              <w:t>5.2 no</w:t>
            </w:r>
          </w:p>
        </w:tc>
      </w:tr>
      <w:tr w:rsidR="003E48C6">
        <w:trPr>
          <w:trHeight w:val="1"/>
        </w:trPr>
        <w:tc>
          <w:tcPr>
            <w:tcW w:w="3224" w:type="dxa"/>
            <w:tcBorders>
              <w:top w:val="single" w:sz="2" w:space="0" w:color="000001"/>
              <w:left w:val="single" w:sz="2" w:space="0" w:color="000001"/>
              <w:bottom w:val="single" w:sz="2" w:space="0" w:color="000001"/>
              <w:right w:val="single" w:sz="2" w:space="0" w:color="000001"/>
            </w:tcBorders>
            <w:shd w:val="clear" w:color="000000" w:fill="FFFFFF"/>
          </w:tcPr>
          <w:p w:rsidR="003E48C6" w:rsidRDefault="003E48C6">
            <w:pPr>
              <w:autoSpaceDE w:val="0"/>
              <w:autoSpaceDN w:val="0"/>
              <w:adjustRightInd w:val="0"/>
              <w:spacing w:after="0" w:line="240" w:lineRule="auto"/>
              <w:rPr>
                <w:rFonts w:ascii="Calibri" w:hAnsi="Calibri" w:cs="Calibri"/>
              </w:rPr>
            </w:pPr>
          </w:p>
        </w:tc>
        <w:tc>
          <w:tcPr>
            <w:tcW w:w="3209" w:type="dxa"/>
            <w:tcBorders>
              <w:top w:val="single" w:sz="2" w:space="0" w:color="000001"/>
              <w:left w:val="single" w:sz="2" w:space="0" w:color="000001"/>
              <w:bottom w:val="single" w:sz="2" w:space="0" w:color="000001"/>
              <w:right w:val="single" w:sz="2" w:space="0" w:color="000001"/>
            </w:tcBorders>
            <w:shd w:val="clear" w:color="000000" w:fill="FFFFFF"/>
          </w:tcPr>
          <w:p w:rsidR="003E48C6" w:rsidRDefault="003E48C6">
            <w:pPr>
              <w:autoSpaceDE w:val="0"/>
              <w:autoSpaceDN w:val="0"/>
              <w:adjustRightInd w:val="0"/>
              <w:spacing w:after="0" w:line="240" w:lineRule="auto"/>
              <w:rPr>
                <w:rFonts w:ascii="Calibri" w:hAnsi="Calibri" w:cs="Calibri"/>
              </w:rPr>
            </w:pPr>
            <w:r>
              <w:rPr>
                <w:rFonts w:ascii="Times New Roman" w:hAnsi="Times New Roman" w:cs="Times New Roman"/>
                <w:sz w:val="24"/>
                <w:szCs w:val="24"/>
              </w:rPr>
              <w:t>Osservare  maggiormente comportamenti aggressivi da parte di maschi</w:t>
            </w:r>
          </w:p>
        </w:tc>
        <w:tc>
          <w:tcPr>
            <w:tcW w:w="3227" w:type="dxa"/>
            <w:tcBorders>
              <w:top w:val="single" w:sz="2" w:space="0" w:color="000001"/>
              <w:left w:val="single" w:sz="2" w:space="0" w:color="000001"/>
              <w:bottom w:val="single" w:sz="2" w:space="0" w:color="000001"/>
              <w:right w:val="single" w:sz="2" w:space="0" w:color="000001"/>
            </w:tcBorders>
            <w:shd w:val="clear" w:color="000000" w:fill="FFFFFF"/>
          </w:tcPr>
          <w:p w:rsidR="003E48C6" w:rsidRDefault="003E48C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6- Secondo te, all'interno della tua classe sono </w:t>
            </w:r>
            <w:r>
              <w:rPr>
                <w:rFonts w:ascii="Times New Roman" w:hAnsi="Times New Roman" w:cs="Times New Roman"/>
                <w:b/>
                <w:bCs/>
                <w:sz w:val="24"/>
                <w:szCs w:val="24"/>
              </w:rPr>
              <w:t xml:space="preserve">più frequenti </w:t>
            </w:r>
            <w:r>
              <w:rPr>
                <w:rFonts w:ascii="Times New Roman" w:hAnsi="Times New Roman" w:cs="Times New Roman"/>
                <w:sz w:val="24"/>
                <w:szCs w:val="24"/>
              </w:rPr>
              <w:t>comportamenti aggressivi da parte di maschi?</w:t>
            </w:r>
          </w:p>
          <w:p w:rsidR="003E48C6" w:rsidRDefault="003E48C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6.1 si</w:t>
            </w:r>
          </w:p>
          <w:p w:rsidR="003E48C6" w:rsidRDefault="003E48C6">
            <w:pPr>
              <w:autoSpaceDE w:val="0"/>
              <w:autoSpaceDN w:val="0"/>
              <w:adjustRightInd w:val="0"/>
              <w:spacing w:after="0" w:line="240" w:lineRule="auto"/>
              <w:rPr>
                <w:rFonts w:ascii="Calibri" w:hAnsi="Calibri" w:cs="Calibri"/>
              </w:rPr>
            </w:pPr>
            <w:r>
              <w:rPr>
                <w:rFonts w:ascii="Times New Roman" w:hAnsi="Times New Roman" w:cs="Times New Roman"/>
                <w:sz w:val="24"/>
                <w:szCs w:val="24"/>
              </w:rPr>
              <w:t>6.2 no</w:t>
            </w:r>
          </w:p>
        </w:tc>
      </w:tr>
      <w:tr w:rsidR="003E48C6">
        <w:trPr>
          <w:trHeight w:val="1"/>
        </w:trPr>
        <w:tc>
          <w:tcPr>
            <w:tcW w:w="3224" w:type="dxa"/>
            <w:tcBorders>
              <w:top w:val="single" w:sz="2" w:space="0" w:color="000001"/>
              <w:left w:val="single" w:sz="2" w:space="0" w:color="000001"/>
              <w:bottom w:val="single" w:sz="2" w:space="0" w:color="000001"/>
              <w:right w:val="single" w:sz="2" w:space="0" w:color="000001"/>
            </w:tcBorders>
            <w:shd w:val="clear" w:color="000000" w:fill="FFFFFF"/>
          </w:tcPr>
          <w:p w:rsidR="003E48C6" w:rsidRDefault="003E48C6">
            <w:pPr>
              <w:autoSpaceDE w:val="0"/>
              <w:autoSpaceDN w:val="0"/>
              <w:adjustRightInd w:val="0"/>
              <w:spacing w:after="0" w:line="240" w:lineRule="auto"/>
              <w:rPr>
                <w:rFonts w:ascii="Calibri" w:hAnsi="Calibri" w:cs="Calibri"/>
              </w:rPr>
            </w:pPr>
          </w:p>
        </w:tc>
        <w:tc>
          <w:tcPr>
            <w:tcW w:w="3209" w:type="dxa"/>
            <w:tcBorders>
              <w:top w:val="single" w:sz="2" w:space="0" w:color="000001"/>
              <w:left w:val="single" w:sz="2" w:space="0" w:color="000001"/>
              <w:bottom w:val="single" w:sz="2" w:space="0" w:color="000001"/>
              <w:right w:val="single" w:sz="2" w:space="0" w:color="000001"/>
            </w:tcBorders>
            <w:shd w:val="clear" w:color="000000" w:fill="FFFFFF"/>
          </w:tcPr>
          <w:p w:rsidR="003E48C6" w:rsidRDefault="003E48C6">
            <w:pPr>
              <w:autoSpaceDE w:val="0"/>
              <w:autoSpaceDN w:val="0"/>
              <w:adjustRightInd w:val="0"/>
              <w:spacing w:after="0" w:line="240" w:lineRule="auto"/>
              <w:rPr>
                <w:rFonts w:ascii="Calibri" w:hAnsi="Calibri" w:cs="Calibri"/>
              </w:rPr>
            </w:pPr>
            <w:r>
              <w:rPr>
                <w:rFonts w:ascii="Times New Roman" w:hAnsi="Times New Roman" w:cs="Times New Roman"/>
                <w:sz w:val="24"/>
                <w:szCs w:val="24"/>
              </w:rPr>
              <w:t xml:space="preserve">Osservare maggiormente </w:t>
            </w:r>
            <w:r>
              <w:rPr>
                <w:rFonts w:ascii="Times New Roman" w:hAnsi="Times New Roman" w:cs="Times New Roman"/>
                <w:sz w:val="24"/>
                <w:szCs w:val="24"/>
              </w:rPr>
              <w:lastRenderedPageBreak/>
              <w:t xml:space="preserve">comportamenti aggressivi da parte di femmine </w:t>
            </w:r>
          </w:p>
        </w:tc>
        <w:tc>
          <w:tcPr>
            <w:tcW w:w="3227" w:type="dxa"/>
            <w:tcBorders>
              <w:top w:val="single" w:sz="2" w:space="0" w:color="000001"/>
              <w:left w:val="single" w:sz="2" w:space="0" w:color="000001"/>
              <w:bottom w:val="single" w:sz="2" w:space="0" w:color="000001"/>
              <w:right w:val="single" w:sz="2" w:space="0" w:color="000001"/>
            </w:tcBorders>
            <w:shd w:val="clear" w:color="000000" w:fill="FFFFFF"/>
          </w:tcPr>
          <w:p w:rsidR="003E48C6" w:rsidRDefault="003E48C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lastRenderedPageBreak/>
              <w:t xml:space="preserve">7- Secondo te, all'interno della </w:t>
            </w:r>
            <w:r>
              <w:rPr>
                <w:rFonts w:ascii="Times New Roman" w:hAnsi="Times New Roman" w:cs="Times New Roman"/>
                <w:sz w:val="24"/>
                <w:szCs w:val="24"/>
              </w:rPr>
              <w:lastRenderedPageBreak/>
              <w:t xml:space="preserve">tua classe sono </w:t>
            </w:r>
            <w:r>
              <w:rPr>
                <w:rFonts w:ascii="Times New Roman" w:hAnsi="Times New Roman" w:cs="Times New Roman"/>
                <w:b/>
                <w:bCs/>
                <w:sz w:val="24"/>
                <w:szCs w:val="24"/>
              </w:rPr>
              <w:t xml:space="preserve"> più frequenti </w:t>
            </w:r>
            <w:r>
              <w:rPr>
                <w:rFonts w:ascii="Times New Roman" w:hAnsi="Times New Roman" w:cs="Times New Roman"/>
                <w:sz w:val="24"/>
                <w:szCs w:val="24"/>
              </w:rPr>
              <w:t>comportamenti aggressivi da parte di femmine?</w:t>
            </w:r>
          </w:p>
          <w:p w:rsidR="003E48C6" w:rsidRDefault="003E48C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7.1 si </w:t>
            </w:r>
          </w:p>
          <w:p w:rsidR="003E48C6" w:rsidRDefault="003E48C6">
            <w:pPr>
              <w:autoSpaceDE w:val="0"/>
              <w:autoSpaceDN w:val="0"/>
              <w:adjustRightInd w:val="0"/>
              <w:spacing w:after="0" w:line="240" w:lineRule="auto"/>
              <w:rPr>
                <w:rFonts w:ascii="Calibri" w:hAnsi="Calibri" w:cs="Calibri"/>
              </w:rPr>
            </w:pPr>
            <w:r>
              <w:rPr>
                <w:rFonts w:ascii="Times New Roman" w:hAnsi="Times New Roman" w:cs="Times New Roman"/>
                <w:sz w:val="24"/>
                <w:szCs w:val="24"/>
              </w:rPr>
              <w:t>7.2 no</w:t>
            </w:r>
          </w:p>
        </w:tc>
      </w:tr>
      <w:tr w:rsidR="003E48C6">
        <w:trPr>
          <w:trHeight w:val="1"/>
        </w:trPr>
        <w:tc>
          <w:tcPr>
            <w:tcW w:w="3224" w:type="dxa"/>
            <w:tcBorders>
              <w:top w:val="single" w:sz="2" w:space="0" w:color="000001"/>
              <w:left w:val="single" w:sz="2" w:space="0" w:color="000001"/>
              <w:bottom w:val="single" w:sz="2" w:space="0" w:color="000001"/>
              <w:right w:val="single" w:sz="2" w:space="0" w:color="000001"/>
            </w:tcBorders>
            <w:shd w:val="clear" w:color="000000" w:fill="FFFFFF"/>
          </w:tcPr>
          <w:p w:rsidR="003E48C6" w:rsidRDefault="003E48C6">
            <w:pPr>
              <w:autoSpaceDE w:val="0"/>
              <w:autoSpaceDN w:val="0"/>
              <w:adjustRightInd w:val="0"/>
              <w:spacing w:after="0" w:line="240" w:lineRule="auto"/>
              <w:rPr>
                <w:rFonts w:ascii="Calibri" w:hAnsi="Calibri" w:cs="Calibri"/>
              </w:rPr>
            </w:pPr>
          </w:p>
        </w:tc>
        <w:tc>
          <w:tcPr>
            <w:tcW w:w="3209" w:type="dxa"/>
            <w:tcBorders>
              <w:top w:val="single" w:sz="2" w:space="0" w:color="000001"/>
              <w:left w:val="single" w:sz="2" w:space="0" w:color="000001"/>
              <w:bottom w:val="single" w:sz="2" w:space="0" w:color="000001"/>
              <w:right w:val="single" w:sz="2" w:space="0" w:color="000001"/>
            </w:tcBorders>
            <w:shd w:val="clear" w:color="000000" w:fill="FFFFFF"/>
          </w:tcPr>
          <w:p w:rsidR="003E48C6" w:rsidRDefault="003E48C6">
            <w:pPr>
              <w:autoSpaceDE w:val="0"/>
              <w:autoSpaceDN w:val="0"/>
              <w:adjustRightInd w:val="0"/>
              <w:spacing w:after="0" w:line="240" w:lineRule="auto"/>
              <w:rPr>
                <w:rFonts w:ascii="Calibri" w:hAnsi="Calibri" w:cs="Calibri"/>
              </w:rPr>
            </w:pPr>
            <w:r>
              <w:rPr>
                <w:rFonts w:ascii="Times New Roman" w:hAnsi="Times New Roman" w:cs="Times New Roman"/>
                <w:sz w:val="24"/>
                <w:szCs w:val="24"/>
              </w:rPr>
              <w:t>Atti di prevaricazione e eccessiva esuberanza  nel rivolgersi ai professori da parte dei maschi</w:t>
            </w:r>
          </w:p>
        </w:tc>
        <w:tc>
          <w:tcPr>
            <w:tcW w:w="3227" w:type="dxa"/>
            <w:tcBorders>
              <w:top w:val="single" w:sz="2" w:space="0" w:color="000001"/>
              <w:left w:val="single" w:sz="2" w:space="0" w:color="000001"/>
              <w:bottom w:val="single" w:sz="2" w:space="0" w:color="000001"/>
              <w:right w:val="single" w:sz="2" w:space="0" w:color="000001"/>
            </w:tcBorders>
            <w:shd w:val="clear" w:color="000000" w:fill="FFFFFF"/>
          </w:tcPr>
          <w:p w:rsidR="003E48C6" w:rsidRDefault="003E48C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8- Noti atti di prevaricazione e eccessiva esuberanza nel rivolgersi ai professori da parte dei maschi?</w:t>
            </w:r>
          </w:p>
          <w:p w:rsidR="003E48C6" w:rsidRDefault="003E48C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8.1 si</w:t>
            </w:r>
          </w:p>
          <w:p w:rsidR="003E48C6" w:rsidRDefault="003E48C6">
            <w:pPr>
              <w:autoSpaceDE w:val="0"/>
              <w:autoSpaceDN w:val="0"/>
              <w:adjustRightInd w:val="0"/>
              <w:spacing w:after="0" w:line="240" w:lineRule="auto"/>
              <w:rPr>
                <w:rFonts w:ascii="Calibri" w:hAnsi="Calibri" w:cs="Calibri"/>
              </w:rPr>
            </w:pPr>
            <w:r>
              <w:rPr>
                <w:rFonts w:ascii="Times New Roman" w:hAnsi="Times New Roman" w:cs="Times New Roman"/>
                <w:sz w:val="24"/>
                <w:szCs w:val="24"/>
              </w:rPr>
              <w:t>8.2 no</w:t>
            </w:r>
          </w:p>
        </w:tc>
      </w:tr>
      <w:tr w:rsidR="003E48C6">
        <w:trPr>
          <w:trHeight w:val="1"/>
        </w:trPr>
        <w:tc>
          <w:tcPr>
            <w:tcW w:w="3224" w:type="dxa"/>
            <w:tcBorders>
              <w:top w:val="single" w:sz="2" w:space="0" w:color="000001"/>
              <w:left w:val="single" w:sz="2" w:space="0" w:color="000001"/>
              <w:bottom w:val="single" w:sz="2" w:space="0" w:color="000001"/>
              <w:right w:val="single" w:sz="2" w:space="0" w:color="000001"/>
            </w:tcBorders>
            <w:shd w:val="clear" w:color="000000" w:fill="FFFFFF"/>
          </w:tcPr>
          <w:p w:rsidR="003E48C6" w:rsidRDefault="003E48C6">
            <w:pPr>
              <w:autoSpaceDE w:val="0"/>
              <w:autoSpaceDN w:val="0"/>
              <w:adjustRightInd w:val="0"/>
              <w:spacing w:after="0" w:line="240" w:lineRule="auto"/>
              <w:rPr>
                <w:rFonts w:ascii="Calibri" w:hAnsi="Calibri" w:cs="Calibri"/>
              </w:rPr>
            </w:pPr>
          </w:p>
        </w:tc>
        <w:tc>
          <w:tcPr>
            <w:tcW w:w="3209" w:type="dxa"/>
            <w:tcBorders>
              <w:top w:val="single" w:sz="2" w:space="0" w:color="000001"/>
              <w:left w:val="single" w:sz="2" w:space="0" w:color="000001"/>
              <w:bottom w:val="single" w:sz="2" w:space="0" w:color="000001"/>
              <w:right w:val="single" w:sz="2" w:space="0" w:color="000001"/>
            </w:tcBorders>
            <w:shd w:val="clear" w:color="000000" w:fill="FFFFFF"/>
          </w:tcPr>
          <w:p w:rsidR="003E48C6" w:rsidRDefault="003E48C6">
            <w:pPr>
              <w:autoSpaceDE w:val="0"/>
              <w:autoSpaceDN w:val="0"/>
              <w:adjustRightInd w:val="0"/>
              <w:spacing w:after="0" w:line="240" w:lineRule="auto"/>
              <w:rPr>
                <w:rFonts w:ascii="Calibri" w:hAnsi="Calibri" w:cs="Calibri"/>
              </w:rPr>
            </w:pPr>
            <w:r>
              <w:rPr>
                <w:rFonts w:ascii="Times New Roman" w:hAnsi="Times New Roman" w:cs="Times New Roman"/>
                <w:sz w:val="24"/>
                <w:szCs w:val="24"/>
              </w:rPr>
              <w:t>Atti di prevaricazione e eccessiva esuberanza nel rivolgersi ai professori da parte delle femmine</w:t>
            </w:r>
          </w:p>
        </w:tc>
        <w:tc>
          <w:tcPr>
            <w:tcW w:w="3227" w:type="dxa"/>
            <w:tcBorders>
              <w:top w:val="single" w:sz="2" w:space="0" w:color="000001"/>
              <w:left w:val="single" w:sz="2" w:space="0" w:color="000001"/>
              <w:bottom w:val="single" w:sz="2" w:space="0" w:color="000001"/>
              <w:right w:val="single" w:sz="2" w:space="0" w:color="000001"/>
            </w:tcBorders>
            <w:shd w:val="clear" w:color="000000" w:fill="FFFFFF"/>
          </w:tcPr>
          <w:p w:rsidR="003E48C6" w:rsidRDefault="003E48C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9-Noti atti di prevaricazione e eccessiva esuberanza nel rivolgersi ai professori da parte delle femmine?</w:t>
            </w:r>
          </w:p>
          <w:p w:rsidR="003E48C6" w:rsidRDefault="003E48C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9.1 si</w:t>
            </w:r>
          </w:p>
          <w:p w:rsidR="003E48C6" w:rsidRDefault="003E48C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9.2 no</w:t>
            </w:r>
          </w:p>
          <w:p w:rsidR="003E48C6" w:rsidRDefault="003E48C6">
            <w:pPr>
              <w:autoSpaceDE w:val="0"/>
              <w:autoSpaceDN w:val="0"/>
              <w:adjustRightInd w:val="0"/>
              <w:spacing w:after="0" w:line="240" w:lineRule="auto"/>
              <w:rPr>
                <w:rFonts w:ascii="Calibri" w:hAnsi="Calibri" w:cs="Calibri"/>
              </w:rPr>
            </w:pPr>
          </w:p>
        </w:tc>
      </w:tr>
      <w:tr w:rsidR="003E48C6">
        <w:trPr>
          <w:trHeight w:val="1"/>
        </w:trPr>
        <w:tc>
          <w:tcPr>
            <w:tcW w:w="3224" w:type="dxa"/>
            <w:tcBorders>
              <w:top w:val="single" w:sz="2" w:space="0" w:color="000001"/>
              <w:left w:val="single" w:sz="2" w:space="0" w:color="000001"/>
              <w:bottom w:val="single" w:sz="2" w:space="0" w:color="000001"/>
              <w:right w:val="single" w:sz="2" w:space="0" w:color="000001"/>
            </w:tcBorders>
            <w:shd w:val="clear" w:color="000000" w:fill="FFFFFF"/>
          </w:tcPr>
          <w:p w:rsidR="003E48C6" w:rsidRDefault="003E48C6">
            <w:pPr>
              <w:autoSpaceDE w:val="0"/>
              <w:autoSpaceDN w:val="0"/>
              <w:adjustRightInd w:val="0"/>
              <w:spacing w:after="0" w:line="240" w:lineRule="auto"/>
              <w:rPr>
                <w:rFonts w:ascii="Calibri" w:hAnsi="Calibri" w:cs="Calibri"/>
              </w:rPr>
            </w:pPr>
          </w:p>
        </w:tc>
        <w:tc>
          <w:tcPr>
            <w:tcW w:w="3209" w:type="dxa"/>
            <w:tcBorders>
              <w:top w:val="single" w:sz="2" w:space="0" w:color="000001"/>
              <w:left w:val="single" w:sz="2" w:space="0" w:color="000001"/>
              <w:bottom w:val="single" w:sz="2" w:space="0" w:color="000001"/>
              <w:right w:val="single" w:sz="2" w:space="0" w:color="000001"/>
            </w:tcBorders>
            <w:shd w:val="clear" w:color="000000" w:fill="FFFFFF"/>
          </w:tcPr>
          <w:p w:rsidR="003E48C6" w:rsidRDefault="003E48C6">
            <w:pPr>
              <w:autoSpaceDE w:val="0"/>
              <w:autoSpaceDN w:val="0"/>
              <w:adjustRightInd w:val="0"/>
              <w:spacing w:after="0" w:line="240" w:lineRule="auto"/>
              <w:rPr>
                <w:rFonts w:ascii="Calibri" w:hAnsi="Calibri" w:cs="Calibri"/>
              </w:rPr>
            </w:pPr>
            <w:r>
              <w:rPr>
                <w:rFonts w:ascii="Times New Roman" w:hAnsi="Times New Roman" w:cs="Times New Roman"/>
                <w:sz w:val="24"/>
                <w:szCs w:val="24"/>
              </w:rPr>
              <w:t>Atti di prevaricazione e eccessiva esuberanza nel rivolgersi ai pari da parte dei maschi</w:t>
            </w:r>
          </w:p>
        </w:tc>
        <w:tc>
          <w:tcPr>
            <w:tcW w:w="3227" w:type="dxa"/>
            <w:tcBorders>
              <w:top w:val="single" w:sz="2" w:space="0" w:color="000001"/>
              <w:left w:val="single" w:sz="2" w:space="0" w:color="000001"/>
              <w:bottom w:val="single" w:sz="2" w:space="0" w:color="000001"/>
              <w:right w:val="single" w:sz="2" w:space="0" w:color="000001"/>
            </w:tcBorders>
            <w:shd w:val="clear" w:color="000000" w:fill="FFFFFF"/>
          </w:tcPr>
          <w:p w:rsidR="003E48C6" w:rsidRDefault="003E48C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10- Noti atti di prevaricazione e eccessiva esuberanza nel rivolgersi ai pari da parte dei maschi?</w:t>
            </w:r>
          </w:p>
          <w:p w:rsidR="003E48C6" w:rsidRDefault="003E48C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10.1 si</w:t>
            </w:r>
          </w:p>
          <w:p w:rsidR="003E48C6" w:rsidRDefault="003E48C6">
            <w:pPr>
              <w:autoSpaceDE w:val="0"/>
              <w:autoSpaceDN w:val="0"/>
              <w:adjustRightInd w:val="0"/>
              <w:spacing w:after="0" w:line="240" w:lineRule="auto"/>
              <w:rPr>
                <w:rFonts w:ascii="Calibri" w:hAnsi="Calibri" w:cs="Calibri"/>
              </w:rPr>
            </w:pPr>
            <w:r>
              <w:rPr>
                <w:rFonts w:ascii="Times New Roman" w:hAnsi="Times New Roman" w:cs="Times New Roman"/>
                <w:sz w:val="24"/>
                <w:szCs w:val="24"/>
              </w:rPr>
              <w:t xml:space="preserve">10.2 no </w:t>
            </w:r>
          </w:p>
        </w:tc>
      </w:tr>
      <w:tr w:rsidR="003E48C6">
        <w:trPr>
          <w:trHeight w:val="1"/>
        </w:trPr>
        <w:tc>
          <w:tcPr>
            <w:tcW w:w="3224" w:type="dxa"/>
            <w:tcBorders>
              <w:top w:val="single" w:sz="2" w:space="0" w:color="000001"/>
              <w:left w:val="single" w:sz="2" w:space="0" w:color="000001"/>
              <w:bottom w:val="single" w:sz="2" w:space="0" w:color="000001"/>
              <w:right w:val="single" w:sz="2" w:space="0" w:color="000001"/>
            </w:tcBorders>
            <w:shd w:val="clear" w:color="000000" w:fill="FFFFFF"/>
          </w:tcPr>
          <w:p w:rsidR="003E48C6" w:rsidRDefault="003E48C6">
            <w:pPr>
              <w:autoSpaceDE w:val="0"/>
              <w:autoSpaceDN w:val="0"/>
              <w:adjustRightInd w:val="0"/>
              <w:spacing w:after="0" w:line="240" w:lineRule="auto"/>
              <w:rPr>
                <w:rFonts w:ascii="Calibri" w:hAnsi="Calibri" w:cs="Calibri"/>
              </w:rPr>
            </w:pPr>
          </w:p>
        </w:tc>
        <w:tc>
          <w:tcPr>
            <w:tcW w:w="3209" w:type="dxa"/>
            <w:tcBorders>
              <w:top w:val="single" w:sz="2" w:space="0" w:color="000001"/>
              <w:left w:val="single" w:sz="2" w:space="0" w:color="000001"/>
              <w:bottom w:val="single" w:sz="2" w:space="0" w:color="000001"/>
              <w:right w:val="single" w:sz="2" w:space="0" w:color="000001"/>
            </w:tcBorders>
            <w:shd w:val="clear" w:color="000000" w:fill="FFFFFF"/>
          </w:tcPr>
          <w:p w:rsidR="003E48C6" w:rsidRDefault="003E48C6">
            <w:pPr>
              <w:autoSpaceDE w:val="0"/>
              <w:autoSpaceDN w:val="0"/>
              <w:adjustRightInd w:val="0"/>
              <w:spacing w:after="0" w:line="240" w:lineRule="auto"/>
              <w:rPr>
                <w:rFonts w:ascii="Calibri" w:hAnsi="Calibri" w:cs="Calibri"/>
              </w:rPr>
            </w:pPr>
            <w:r>
              <w:rPr>
                <w:rFonts w:ascii="Times New Roman" w:hAnsi="Times New Roman" w:cs="Times New Roman"/>
                <w:sz w:val="24"/>
                <w:szCs w:val="24"/>
              </w:rPr>
              <w:t>Atti di prevaricazione e eccessiva esuberanza nel rivolgersi ai pari da parte delle femmine</w:t>
            </w:r>
          </w:p>
        </w:tc>
        <w:tc>
          <w:tcPr>
            <w:tcW w:w="3227" w:type="dxa"/>
            <w:tcBorders>
              <w:top w:val="single" w:sz="2" w:space="0" w:color="000001"/>
              <w:left w:val="single" w:sz="2" w:space="0" w:color="000001"/>
              <w:bottom w:val="single" w:sz="2" w:space="0" w:color="000001"/>
              <w:right w:val="single" w:sz="2" w:space="0" w:color="000001"/>
            </w:tcBorders>
            <w:shd w:val="clear" w:color="000000" w:fill="FFFFFF"/>
          </w:tcPr>
          <w:p w:rsidR="003E48C6" w:rsidRDefault="003E48C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11-Noti atti di prevaricazione e eccessiva esuberanza nel rivolgersi ai pari da parte delle femmine?</w:t>
            </w:r>
          </w:p>
          <w:p w:rsidR="003E48C6" w:rsidRDefault="003E48C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11.1 si</w:t>
            </w:r>
          </w:p>
          <w:p w:rsidR="003E48C6" w:rsidRDefault="003E48C6">
            <w:pPr>
              <w:autoSpaceDE w:val="0"/>
              <w:autoSpaceDN w:val="0"/>
              <w:adjustRightInd w:val="0"/>
              <w:spacing w:after="0" w:line="240" w:lineRule="auto"/>
              <w:rPr>
                <w:rFonts w:ascii="Calibri" w:hAnsi="Calibri" w:cs="Calibri"/>
              </w:rPr>
            </w:pPr>
            <w:r>
              <w:rPr>
                <w:rFonts w:ascii="Times New Roman" w:hAnsi="Times New Roman" w:cs="Times New Roman"/>
                <w:sz w:val="24"/>
                <w:szCs w:val="24"/>
              </w:rPr>
              <w:t>11.2 no</w:t>
            </w:r>
          </w:p>
        </w:tc>
      </w:tr>
    </w:tbl>
    <w:p w:rsidR="003E48C6" w:rsidRDefault="003E48C6" w:rsidP="003E48C6">
      <w:pPr>
        <w:autoSpaceDE w:val="0"/>
        <w:autoSpaceDN w:val="0"/>
        <w:adjustRightInd w:val="0"/>
        <w:spacing w:after="0" w:line="240" w:lineRule="auto"/>
        <w:jc w:val="both"/>
        <w:rPr>
          <w:rFonts w:ascii="Calibri" w:hAnsi="Calibri" w:cs="Calibri"/>
        </w:rPr>
      </w:pPr>
    </w:p>
    <w:p w:rsidR="00B90DA4" w:rsidRDefault="003E48C6" w:rsidP="003E48C6">
      <w:pPr>
        <w:autoSpaceDE w:val="0"/>
        <w:autoSpaceDN w:val="0"/>
        <w:adjustRightInd w:val="0"/>
        <w:spacing w:after="0" w:line="240" w:lineRule="auto"/>
        <w:jc w:val="both"/>
        <w:rPr>
          <w:rFonts w:ascii="Calibri" w:hAnsi="Calibri" w:cs="Calibri"/>
          <w:b/>
          <w:bCs/>
          <w:sz w:val="28"/>
          <w:szCs w:val="28"/>
        </w:rPr>
      </w:pPr>
      <w:r>
        <w:rPr>
          <w:rFonts w:ascii="Calibri" w:hAnsi="Calibri" w:cs="Calibri"/>
          <w:b/>
          <w:bCs/>
          <w:sz w:val="28"/>
          <w:szCs w:val="28"/>
        </w:rPr>
        <w:t>Questionario</w:t>
      </w:r>
    </w:p>
    <w:p w:rsidR="00F95E69" w:rsidRDefault="00F95E69" w:rsidP="00F95E69">
      <w:pPr>
        <w:autoSpaceDE w:val="0"/>
        <w:autoSpaceDN w:val="0"/>
        <w:adjustRightInd w:val="0"/>
        <w:spacing w:after="0" w:line="240" w:lineRule="auto"/>
        <w:jc w:val="both"/>
        <w:rPr>
          <w:rFonts w:ascii="Calibri" w:hAnsi="Calibri" w:cs="Calibri"/>
        </w:rPr>
      </w:pPr>
      <w:r>
        <w:rPr>
          <w:rFonts w:ascii="Calibri" w:hAnsi="Calibri" w:cs="Calibri"/>
        </w:rPr>
        <w:t>Per raccogliere i dati abbiamo utilizzato un questionario standard.</w:t>
      </w:r>
    </w:p>
    <w:p w:rsidR="00B90DA4" w:rsidRDefault="00B90DA4" w:rsidP="003E48C6">
      <w:pPr>
        <w:autoSpaceDE w:val="0"/>
        <w:autoSpaceDN w:val="0"/>
        <w:adjustRightInd w:val="0"/>
        <w:spacing w:after="0" w:line="240" w:lineRule="auto"/>
        <w:jc w:val="both"/>
        <w:rPr>
          <w:rFonts w:ascii="Calibri" w:hAnsi="Calibri" w:cs="Calibri"/>
          <w:b/>
          <w:bCs/>
          <w:sz w:val="28"/>
          <w:szCs w:val="28"/>
        </w:rPr>
      </w:pPr>
    </w:p>
    <w:p w:rsidR="00B90DA4" w:rsidRDefault="00B90DA4" w:rsidP="00B90DA4">
      <w:pPr>
        <w:autoSpaceDE w:val="0"/>
        <w:autoSpaceDN w:val="0"/>
        <w:adjustRightInd w:val="0"/>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Unità di analisi</w:t>
      </w:r>
    </w:p>
    <w:p w:rsidR="00B90DA4" w:rsidRDefault="00B90DA4" w:rsidP="00B90DA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Alunni delle classi prime della scuola superiore di secondo grado</w:t>
      </w:r>
    </w:p>
    <w:p w:rsidR="00B90DA4" w:rsidRDefault="00B90DA4" w:rsidP="00B90DA4">
      <w:pPr>
        <w:autoSpaceDE w:val="0"/>
        <w:autoSpaceDN w:val="0"/>
        <w:adjustRightInd w:val="0"/>
        <w:spacing w:after="0" w:line="240" w:lineRule="auto"/>
        <w:jc w:val="both"/>
        <w:rPr>
          <w:rFonts w:ascii="Calibri" w:hAnsi="Calibri" w:cs="Calibri"/>
        </w:rPr>
      </w:pPr>
    </w:p>
    <w:p w:rsidR="00B90DA4" w:rsidRDefault="00B90DA4" w:rsidP="00B90DA4">
      <w:pPr>
        <w:autoSpaceDE w:val="0"/>
        <w:autoSpaceDN w:val="0"/>
        <w:adjustRightInd w:val="0"/>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Piano di rilevazione</w:t>
      </w:r>
    </w:p>
    <w:p w:rsidR="00B90DA4" w:rsidRDefault="00B90DA4" w:rsidP="00B90DA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Città di Torino e Rivarolo scuole medie superiori: “A. Avogadro” e I.I.S “A. Moro” nel mese di ottobre 2012</w:t>
      </w:r>
    </w:p>
    <w:p w:rsidR="003E48C6" w:rsidRDefault="003E48C6" w:rsidP="003E48C6">
      <w:pPr>
        <w:autoSpaceDE w:val="0"/>
        <w:autoSpaceDN w:val="0"/>
        <w:adjustRightInd w:val="0"/>
        <w:spacing w:after="0" w:line="240" w:lineRule="auto"/>
        <w:jc w:val="both"/>
        <w:rPr>
          <w:rFonts w:ascii="Calibri" w:hAnsi="Calibri" w:cs="Calibri"/>
        </w:rPr>
      </w:pPr>
    </w:p>
    <w:p w:rsidR="003E48C6" w:rsidRDefault="003E48C6" w:rsidP="003E48C6">
      <w:pPr>
        <w:autoSpaceDE w:val="0"/>
        <w:autoSpaceDN w:val="0"/>
        <w:adjustRightInd w:val="0"/>
        <w:spacing w:after="0" w:line="240" w:lineRule="auto"/>
        <w:jc w:val="both"/>
        <w:rPr>
          <w:rFonts w:ascii="Calibri" w:hAnsi="Calibri" w:cs="Calibri"/>
          <w:b/>
          <w:bCs/>
          <w:sz w:val="28"/>
          <w:szCs w:val="28"/>
        </w:rPr>
      </w:pPr>
      <w:r>
        <w:rPr>
          <w:rFonts w:ascii="Calibri" w:hAnsi="Calibri" w:cs="Calibri"/>
          <w:b/>
          <w:bCs/>
          <w:sz w:val="28"/>
          <w:szCs w:val="28"/>
        </w:rPr>
        <w:t>Il bullismo di genere</w:t>
      </w:r>
    </w:p>
    <w:p w:rsidR="003E48C6" w:rsidRDefault="003E48C6" w:rsidP="003E48C6">
      <w:pPr>
        <w:autoSpaceDE w:val="0"/>
        <w:autoSpaceDN w:val="0"/>
        <w:adjustRightInd w:val="0"/>
        <w:spacing w:after="0" w:line="240" w:lineRule="auto"/>
        <w:jc w:val="both"/>
        <w:rPr>
          <w:rFonts w:ascii="Calibri" w:hAnsi="Calibri" w:cs="Calibri"/>
          <w:sz w:val="24"/>
          <w:szCs w:val="24"/>
        </w:rPr>
      </w:pPr>
      <w:r>
        <w:rPr>
          <w:rFonts w:ascii="Calibri" w:hAnsi="Calibri" w:cs="Calibri"/>
          <w:sz w:val="24"/>
          <w:szCs w:val="24"/>
        </w:rPr>
        <w:t>codice questionario: MMVV</w:t>
      </w:r>
    </w:p>
    <w:p w:rsidR="003E48C6" w:rsidRDefault="003E48C6" w:rsidP="003E48C6">
      <w:pPr>
        <w:autoSpaceDE w:val="0"/>
        <w:autoSpaceDN w:val="0"/>
        <w:adjustRightInd w:val="0"/>
        <w:spacing w:after="0" w:line="240" w:lineRule="auto"/>
        <w:jc w:val="both"/>
        <w:rPr>
          <w:rFonts w:ascii="Calibri" w:hAnsi="Calibri" w:cs="Calibri"/>
        </w:rPr>
      </w:pPr>
    </w:p>
    <w:p w:rsidR="003E48C6" w:rsidRDefault="003E48C6" w:rsidP="003E48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Con questo questionario, vogliamo verificare l’insorgenza del bullismo nelle classi prime superiori  in relazione al genere.</w:t>
      </w:r>
    </w:p>
    <w:p w:rsidR="003E48C6" w:rsidRDefault="003E48C6" w:rsidP="003E48C6">
      <w:pPr>
        <w:autoSpaceDE w:val="0"/>
        <w:autoSpaceDN w:val="0"/>
        <w:adjustRightInd w:val="0"/>
        <w:spacing w:after="0" w:line="240" w:lineRule="auto"/>
        <w:jc w:val="both"/>
        <w:rPr>
          <w:rFonts w:ascii="Calibri" w:hAnsi="Calibri" w:cs="Calibri"/>
        </w:rPr>
      </w:pPr>
    </w:p>
    <w:p w:rsidR="003E48C6" w:rsidRDefault="003E48C6" w:rsidP="003E48C6">
      <w:pPr>
        <w:autoSpaceDE w:val="0"/>
        <w:autoSpaceDN w:val="0"/>
        <w:adjustRightInd w:val="0"/>
        <w:spacing w:before="28" w:after="28"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1</w:t>
      </w:r>
      <w:r>
        <w:rPr>
          <w:rFonts w:ascii="Times New Roman" w:hAnsi="Times New Roman" w:cs="Times New Roman"/>
          <w:b/>
          <w:bCs/>
          <w:color w:val="000000"/>
          <w:sz w:val="24"/>
          <w:szCs w:val="24"/>
        </w:rPr>
        <w:t xml:space="preserve">.Nel caso in cui all'interno della tua classe siano presenti atti di bullismo, da chi vengono attuati? </w:t>
      </w:r>
      <w:r>
        <w:rPr>
          <w:rFonts w:ascii="Times New Roman" w:hAnsi="Times New Roman" w:cs="Times New Roman"/>
          <w:color w:val="000000"/>
          <w:sz w:val="24"/>
          <w:szCs w:val="24"/>
        </w:rPr>
        <w:t>(crocettare una sola risposta)</w:t>
      </w:r>
    </w:p>
    <w:p w:rsidR="003E48C6" w:rsidRDefault="003E48C6" w:rsidP="003E48C6">
      <w:pPr>
        <w:autoSpaceDE w:val="0"/>
        <w:autoSpaceDN w:val="0"/>
        <w:adjustRightInd w:val="0"/>
        <w:spacing w:before="28" w:after="28" w:line="240" w:lineRule="auto"/>
        <w:rPr>
          <w:rFonts w:ascii="Times New Roman" w:hAnsi="Times New Roman" w:cs="Times New Roman"/>
          <w:b/>
          <w:bCs/>
          <w:color w:val="000000"/>
          <w:sz w:val="24"/>
          <w:szCs w:val="24"/>
        </w:rPr>
      </w:pPr>
      <w:r>
        <w:rPr>
          <w:rFonts w:ascii="Times New Roman" w:hAnsi="Times New Roman" w:cs="Times New Roman"/>
          <w:b/>
          <w:bCs/>
          <w:color w:val="000000"/>
          <w:sz w:val="24"/>
          <w:szCs w:val="24"/>
        </w:rPr>
        <w:t xml:space="preserve">        □  </w:t>
      </w:r>
      <w:r>
        <w:rPr>
          <w:rFonts w:ascii="Times New Roman" w:hAnsi="Times New Roman" w:cs="Times New Roman"/>
          <w:color w:val="000000"/>
          <w:sz w:val="24"/>
          <w:szCs w:val="24"/>
        </w:rPr>
        <w:t>1.    Maschio</w:t>
      </w:r>
      <w:r>
        <w:rPr>
          <w:rFonts w:ascii="Times New Roman" w:hAnsi="Times New Roman" w:cs="Times New Roman"/>
          <w:b/>
          <w:bCs/>
          <w:color w:val="000000"/>
          <w:sz w:val="24"/>
          <w:szCs w:val="24"/>
        </w:rPr>
        <w:t xml:space="preserve">      </w:t>
      </w:r>
    </w:p>
    <w:p w:rsidR="003E48C6" w:rsidRDefault="003E48C6" w:rsidP="003E48C6">
      <w:pPr>
        <w:autoSpaceDE w:val="0"/>
        <w:autoSpaceDN w:val="0"/>
        <w:adjustRightInd w:val="0"/>
        <w:spacing w:before="28" w:after="28" w:line="240" w:lineRule="auto"/>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        □  </w:t>
      </w:r>
      <w:r>
        <w:rPr>
          <w:rFonts w:ascii="Times New Roman" w:hAnsi="Times New Roman" w:cs="Times New Roman"/>
          <w:color w:val="000000"/>
          <w:sz w:val="24"/>
          <w:szCs w:val="24"/>
        </w:rPr>
        <w:t xml:space="preserve">2.    Femmina </w:t>
      </w:r>
    </w:p>
    <w:p w:rsidR="003E48C6" w:rsidRDefault="003E48C6" w:rsidP="003E48C6">
      <w:pPr>
        <w:autoSpaceDE w:val="0"/>
        <w:autoSpaceDN w:val="0"/>
        <w:adjustRightInd w:val="0"/>
        <w:spacing w:before="28" w:after="28" w:line="240" w:lineRule="auto"/>
        <w:rPr>
          <w:rFonts w:ascii="Calibri" w:hAnsi="Calibri" w:cs="Calibri"/>
        </w:rPr>
      </w:pPr>
    </w:p>
    <w:p w:rsidR="003E48C6" w:rsidRDefault="003E48C6" w:rsidP="003E48C6">
      <w:pPr>
        <w:autoSpaceDE w:val="0"/>
        <w:autoSpaceDN w:val="0"/>
        <w:adjustRightInd w:val="0"/>
        <w:spacing w:before="28" w:after="28" w:line="240" w:lineRule="auto"/>
        <w:rPr>
          <w:rFonts w:ascii="Times New Roman" w:hAnsi="Times New Roman" w:cs="Times New Roman"/>
          <w:b/>
          <w:bCs/>
          <w:color w:val="000000"/>
          <w:sz w:val="24"/>
          <w:szCs w:val="24"/>
        </w:rPr>
      </w:pPr>
      <w:r>
        <w:rPr>
          <w:rFonts w:ascii="Times New Roman" w:hAnsi="Times New Roman" w:cs="Times New Roman"/>
          <w:color w:val="000000"/>
          <w:sz w:val="24"/>
          <w:szCs w:val="24"/>
        </w:rPr>
        <w:t>2.</w:t>
      </w:r>
      <w:r>
        <w:rPr>
          <w:rFonts w:ascii="Times New Roman" w:hAnsi="Times New Roman" w:cs="Times New Roman"/>
          <w:b/>
          <w:bCs/>
          <w:color w:val="000000"/>
          <w:sz w:val="24"/>
          <w:szCs w:val="24"/>
        </w:rPr>
        <w:t>Come ti comporti quando subisci un dispetto dai  compagni?</w:t>
      </w:r>
    </w:p>
    <w:p w:rsidR="003E48C6" w:rsidRDefault="003E48C6" w:rsidP="003E48C6">
      <w:pPr>
        <w:autoSpaceDE w:val="0"/>
        <w:autoSpaceDN w:val="0"/>
        <w:adjustRightInd w:val="0"/>
        <w:spacing w:before="28" w:after="28" w:line="240" w:lineRule="auto"/>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(crocettare al max due risposte)</w:t>
      </w:r>
    </w:p>
    <w:p w:rsidR="003E48C6" w:rsidRDefault="003E48C6" w:rsidP="003E48C6">
      <w:pPr>
        <w:autoSpaceDE w:val="0"/>
        <w:autoSpaceDN w:val="0"/>
        <w:adjustRightInd w:val="0"/>
        <w:spacing w:before="28" w:after="28" w:line="240" w:lineRule="auto"/>
        <w:rPr>
          <w:rFonts w:ascii="Times New Roman" w:hAnsi="Times New Roman" w:cs="Times New Roman"/>
          <w:color w:val="000000"/>
          <w:sz w:val="24"/>
          <w:szCs w:val="24"/>
        </w:rPr>
      </w:pPr>
      <w:r>
        <w:rPr>
          <w:rFonts w:ascii="Times New Roman" w:hAnsi="Times New Roman" w:cs="Times New Roman"/>
          <w:b/>
          <w:bCs/>
          <w:color w:val="000000"/>
          <w:sz w:val="24"/>
          <w:szCs w:val="24"/>
        </w:rPr>
        <w:t xml:space="preserve">       □   </w:t>
      </w:r>
      <w:r>
        <w:rPr>
          <w:rFonts w:ascii="Times New Roman" w:hAnsi="Times New Roman" w:cs="Times New Roman"/>
          <w:color w:val="000000"/>
          <w:sz w:val="24"/>
          <w:szCs w:val="24"/>
        </w:rPr>
        <w:t>1.</w:t>
      </w:r>
      <w:r>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rPr>
        <w:t>Chiedo aiuto ad un professore o ad un adulto di riferimento</w:t>
      </w:r>
    </w:p>
    <w:p w:rsidR="003E48C6" w:rsidRDefault="003E48C6" w:rsidP="003E48C6">
      <w:pPr>
        <w:autoSpaceDE w:val="0"/>
        <w:autoSpaceDN w:val="0"/>
        <w:adjustRightInd w:val="0"/>
        <w:spacing w:before="28" w:after="28"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   2.  Chiedo aiuto ad un compagno di classe</w:t>
      </w:r>
    </w:p>
    <w:p w:rsidR="003E48C6" w:rsidRDefault="003E48C6" w:rsidP="003E48C6">
      <w:pPr>
        <w:autoSpaceDE w:val="0"/>
        <w:autoSpaceDN w:val="0"/>
        <w:adjustRightInd w:val="0"/>
        <w:spacing w:before="28" w:after="28"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   3.  Reagisco con aggressività</w:t>
      </w:r>
    </w:p>
    <w:p w:rsidR="003E48C6" w:rsidRDefault="003E48C6" w:rsidP="003E48C6">
      <w:pPr>
        <w:autoSpaceDE w:val="0"/>
        <w:autoSpaceDN w:val="0"/>
        <w:adjustRightInd w:val="0"/>
        <w:spacing w:before="28" w:after="28"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       □   4.  Cerco di risolvere con calma la questione con il diretto  </w:t>
      </w:r>
    </w:p>
    <w:p w:rsidR="003E48C6" w:rsidRDefault="003E48C6" w:rsidP="003E48C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interessato</w:t>
      </w:r>
    </w:p>
    <w:p w:rsidR="003E48C6" w:rsidRDefault="003E48C6" w:rsidP="003E48C6">
      <w:pPr>
        <w:autoSpaceDE w:val="0"/>
        <w:autoSpaceDN w:val="0"/>
        <w:adjustRightInd w:val="0"/>
        <w:spacing w:after="0" w:line="240" w:lineRule="auto"/>
        <w:rPr>
          <w:rFonts w:ascii="Calibri" w:hAnsi="Calibri" w:cs="Calibri"/>
        </w:rPr>
      </w:pPr>
    </w:p>
    <w:p w:rsidR="003E48C6" w:rsidRDefault="003E48C6" w:rsidP="003E48C6">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sz w:val="24"/>
          <w:szCs w:val="24"/>
        </w:rPr>
        <w:t>3.</w:t>
      </w:r>
      <w:r>
        <w:rPr>
          <w:rFonts w:ascii="Times New Roman" w:hAnsi="Times New Roman" w:cs="Times New Roman"/>
          <w:b/>
          <w:bCs/>
          <w:sz w:val="24"/>
          <w:szCs w:val="24"/>
        </w:rPr>
        <w:t xml:space="preserve"> Cosa noti quando dei tuoi compagni litigano?</w:t>
      </w:r>
    </w:p>
    <w:p w:rsidR="003E48C6" w:rsidRDefault="003E48C6" w:rsidP="003E48C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w:t>
      </w:r>
      <w:r>
        <w:rPr>
          <w:rFonts w:ascii="Times New Roman" w:hAnsi="Times New Roman" w:cs="Times New Roman"/>
          <w:sz w:val="24"/>
          <w:szCs w:val="24"/>
        </w:rPr>
        <w:t>(crocettare al max due risposte)</w:t>
      </w:r>
    </w:p>
    <w:p w:rsidR="003E48C6" w:rsidRDefault="003E48C6" w:rsidP="003E48C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   </w:t>
      </w:r>
      <w:r>
        <w:rPr>
          <w:rFonts w:ascii="Times New Roman" w:hAnsi="Times New Roman" w:cs="Times New Roman"/>
          <w:sz w:val="24"/>
          <w:szCs w:val="24"/>
        </w:rPr>
        <w:t>1.  Insulti</w:t>
      </w:r>
    </w:p>
    <w:p w:rsidR="003E48C6" w:rsidRDefault="003E48C6" w:rsidP="003E48C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   2.  Violenza fisica</w:t>
      </w:r>
    </w:p>
    <w:p w:rsidR="003E48C6" w:rsidRDefault="003E48C6" w:rsidP="003E48C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   3.  Comportamenti civili</w:t>
      </w:r>
    </w:p>
    <w:p w:rsidR="003E48C6" w:rsidRDefault="003E48C6" w:rsidP="003E48C6">
      <w:pPr>
        <w:autoSpaceDE w:val="0"/>
        <w:autoSpaceDN w:val="0"/>
        <w:adjustRightInd w:val="0"/>
        <w:spacing w:after="0" w:line="240" w:lineRule="auto"/>
        <w:rPr>
          <w:rFonts w:ascii="Calibri" w:hAnsi="Calibri" w:cs="Calibri"/>
        </w:rPr>
      </w:pPr>
    </w:p>
    <w:p w:rsidR="003E48C6" w:rsidRDefault="003E48C6" w:rsidP="003E48C6">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sz w:val="24"/>
          <w:szCs w:val="24"/>
        </w:rPr>
        <w:t xml:space="preserve"> 4.</w:t>
      </w:r>
      <w:r>
        <w:rPr>
          <w:rFonts w:ascii="Times New Roman" w:hAnsi="Times New Roman" w:cs="Times New Roman"/>
          <w:b/>
          <w:bCs/>
          <w:sz w:val="24"/>
          <w:szCs w:val="24"/>
        </w:rPr>
        <w:t xml:space="preserve"> Hai mai osservato atti violenti (calci ,pugni e spintoni...) da  parte di maschi?</w:t>
      </w:r>
    </w:p>
    <w:p w:rsidR="003E48C6" w:rsidRDefault="003E48C6" w:rsidP="003E48C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   </w:t>
      </w:r>
      <w:r>
        <w:rPr>
          <w:rFonts w:ascii="Times New Roman" w:hAnsi="Times New Roman" w:cs="Times New Roman"/>
          <w:sz w:val="24"/>
          <w:szCs w:val="24"/>
        </w:rPr>
        <w:t xml:space="preserve">1.   Si </w:t>
      </w:r>
    </w:p>
    <w:p w:rsidR="003E48C6" w:rsidRDefault="003E48C6" w:rsidP="003E48C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 xml:space="preserve">       □   2.   No </w:t>
      </w:r>
    </w:p>
    <w:p w:rsidR="003E48C6" w:rsidRDefault="003E48C6" w:rsidP="003E48C6">
      <w:pPr>
        <w:autoSpaceDE w:val="0"/>
        <w:autoSpaceDN w:val="0"/>
        <w:adjustRightInd w:val="0"/>
        <w:spacing w:after="0" w:line="240" w:lineRule="auto"/>
        <w:rPr>
          <w:rFonts w:ascii="Calibri" w:hAnsi="Calibri" w:cs="Calibri"/>
        </w:rPr>
      </w:pPr>
    </w:p>
    <w:p w:rsidR="003E48C6" w:rsidRDefault="003E48C6" w:rsidP="003E48C6">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sz w:val="24"/>
          <w:szCs w:val="24"/>
        </w:rPr>
        <w:t>5.</w:t>
      </w:r>
      <w:r>
        <w:rPr>
          <w:rFonts w:ascii="Times New Roman" w:hAnsi="Times New Roman" w:cs="Times New Roman"/>
          <w:b/>
          <w:bCs/>
          <w:sz w:val="24"/>
          <w:szCs w:val="24"/>
        </w:rPr>
        <w:t xml:space="preserve"> Hai mai osservato atti violenti (calci,pugni e spintoni...) da parte di femmine?</w:t>
      </w:r>
    </w:p>
    <w:p w:rsidR="003E48C6" w:rsidRDefault="003E48C6" w:rsidP="003E48C6">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    </w:t>
      </w:r>
      <w:r>
        <w:rPr>
          <w:rFonts w:ascii="Times New Roman" w:hAnsi="Times New Roman" w:cs="Times New Roman"/>
          <w:sz w:val="24"/>
          <w:szCs w:val="24"/>
        </w:rPr>
        <w:t>1.  Si</w:t>
      </w:r>
      <w:r>
        <w:rPr>
          <w:rFonts w:ascii="Times New Roman" w:hAnsi="Times New Roman" w:cs="Times New Roman"/>
          <w:b/>
          <w:bCs/>
          <w:sz w:val="24"/>
          <w:szCs w:val="24"/>
        </w:rPr>
        <w:t xml:space="preserve"> </w:t>
      </w:r>
    </w:p>
    <w:p w:rsidR="003E48C6" w:rsidRDefault="003E48C6" w:rsidP="003E48C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    </w:t>
      </w:r>
      <w:r>
        <w:rPr>
          <w:rFonts w:ascii="Times New Roman" w:hAnsi="Times New Roman" w:cs="Times New Roman"/>
          <w:sz w:val="24"/>
          <w:szCs w:val="24"/>
        </w:rPr>
        <w:t>2.  No</w:t>
      </w:r>
    </w:p>
    <w:p w:rsidR="003E48C6" w:rsidRDefault="003E48C6" w:rsidP="003E48C6">
      <w:pPr>
        <w:autoSpaceDE w:val="0"/>
        <w:autoSpaceDN w:val="0"/>
        <w:adjustRightInd w:val="0"/>
        <w:spacing w:after="0" w:line="240" w:lineRule="auto"/>
        <w:rPr>
          <w:rFonts w:ascii="Calibri" w:hAnsi="Calibri" w:cs="Calibri"/>
        </w:rPr>
      </w:pPr>
    </w:p>
    <w:p w:rsidR="003E48C6" w:rsidRDefault="003E48C6" w:rsidP="003E48C6">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sz w:val="24"/>
          <w:szCs w:val="24"/>
        </w:rPr>
        <w:t>6.</w:t>
      </w:r>
      <w:r>
        <w:rPr>
          <w:rFonts w:ascii="Times New Roman" w:hAnsi="Times New Roman" w:cs="Times New Roman"/>
          <w:b/>
          <w:bCs/>
          <w:sz w:val="24"/>
          <w:szCs w:val="24"/>
        </w:rPr>
        <w:t xml:space="preserve"> Secondo te, all'interno della tua classe sono più frequenti comportamenti aggressivi da parte di maschi?</w:t>
      </w:r>
    </w:p>
    <w:p w:rsidR="003E48C6" w:rsidRDefault="003E48C6" w:rsidP="003E48C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    </w:t>
      </w:r>
      <w:r>
        <w:rPr>
          <w:rFonts w:ascii="Times New Roman" w:hAnsi="Times New Roman" w:cs="Times New Roman"/>
          <w:sz w:val="24"/>
          <w:szCs w:val="24"/>
        </w:rPr>
        <w:t xml:space="preserve">1.  Si </w:t>
      </w:r>
    </w:p>
    <w:p w:rsidR="003E48C6" w:rsidRDefault="003E48C6" w:rsidP="003E48C6">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    </w:t>
      </w:r>
      <w:r>
        <w:rPr>
          <w:rFonts w:ascii="Times New Roman" w:hAnsi="Times New Roman" w:cs="Times New Roman"/>
          <w:sz w:val="24"/>
          <w:szCs w:val="24"/>
        </w:rPr>
        <w:t>2.  No</w:t>
      </w:r>
      <w:r>
        <w:rPr>
          <w:rFonts w:ascii="Times New Roman" w:hAnsi="Times New Roman" w:cs="Times New Roman"/>
          <w:b/>
          <w:bCs/>
          <w:sz w:val="24"/>
          <w:szCs w:val="24"/>
        </w:rPr>
        <w:t xml:space="preserve"> </w:t>
      </w:r>
    </w:p>
    <w:p w:rsidR="003E48C6" w:rsidRDefault="003E48C6" w:rsidP="003E48C6">
      <w:pPr>
        <w:autoSpaceDE w:val="0"/>
        <w:autoSpaceDN w:val="0"/>
        <w:adjustRightInd w:val="0"/>
        <w:spacing w:after="0" w:line="240" w:lineRule="auto"/>
        <w:rPr>
          <w:rFonts w:ascii="Calibri" w:hAnsi="Calibri" w:cs="Calibri"/>
        </w:rPr>
      </w:pPr>
    </w:p>
    <w:p w:rsidR="003E48C6" w:rsidRDefault="003E48C6" w:rsidP="003E48C6">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sz w:val="24"/>
          <w:szCs w:val="24"/>
        </w:rPr>
        <w:t>7.</w:t>
      </w:r>
      <w:r>
        <w:rPr>
          <w:rFonts w:ascii="Times New Roman" w:hAnsi="Times New Roman" w:cs="Times New Roman"/>
          <w:b/>
          <w:bCs/>
          <w:sz w:val="24"/>
          <w:szCs w:val="24"/>
        </w:rPr>
        <w:t xml:space="preserve"> Secondo te, all'interno della tua classe sono più frequenti comportamenti aggressivi da parte di femmine?</w:t>
      </w:r>
    </w:p>
    <w:p w:rsidR="003E48C6" w:rsidRDefault="003E48C6" w:rsidP="003E48C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    </w:t>
      </w:r>
      <w:r>
        <w:rPr>
          <w:rFonts w:ascii="Times New Roman" w:hAnsi="Times New Roman" w:cs="Times New Roman"/>
          <w:sz w:val="24"/>
          <w:szCs w:val="24"/>
        </w:rPr>
        <w:t>1.  Si</w:t>
      </w:r>
    </w:p>
    <w:p w:rsidR="003E48C6" w:rsidRDefault="003E48C6" w:rsidP="003E48C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    </w:t>
      </w:r>
      <w:r>
        <w:rPr>
          <w:rFonts w:ascii="Times New Roman" w:hAnsi="Times New Roman" w:cs="Times New Roman"/>
          <w:sz w:val="24"/>
          <w:szCs w:val="24"/>
        </w:rPr>
        <w:t>2.  No</w:t>
      </w:r>
    </w:p>
    <w:p w:rsidR="003E48C6" w:rsidRDefault="003E48C6" w:rsidP="003E48C6">
      <w:pPr>
        <w:autoSpaceDE w:val="0"/>
        <w:autoSpaceDN w:val="0"/>
        <w:adjustRightInd w:val="0"/>
        <w:spacing w:after="0" w:line="240" w:lineRule="auto"/>
        <w:rPr>
          <w:rFonts w:ascii="Calibri" w:hAnsi="Calibri" w:cs="Calibri"/>
        </w:rPr>
      </w:pPr>
    </w:p>
    <w:p w:rsidR="003E48C6" w:rsidRDefault="003E48C6" w:rsidP="003E48C6">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sz w:val="24"/>
          <w:szCs w:val="24"/>
        </w:rPr>
        <w:t>8.</w:t>
      </w:r>
      <w:r>
        <w:rPr>
          <w:rFonts w:ascii="Times New Roman" w:hAnsi="Times New Roman" w:cs="Times New Roman"/>
          <w:b/>
          <w:bCs/>
          <w:sz w:val="24"/>
          <w:szCs w:val="24"/>
        </w:rPr>
        <w:t xml:space="preserve"> Noti atti di prevaricazione e eccessiva esuberanza nel rivolgersi ai professori da parte dei maschi?</w:t>
      </w:r>
    </w:p>
    <w:p w:rsidR="003E48C6" w:rsidRDefault="003E48C6" w:rsidP="003E48C6">
      <w:pPr>
        <w:autoSpaceDE w:val="0"/>
        <w:autoSpaceDN w:val="0"/>
        <w:adjustRightInd w:val="0"/>
        <w:spacing w:after="0" w:line="240" w:lineRule="auto"/>
        <w:rPr>
          <w:rFonts w:ascii="Calibri" w:hAnsi="Calibri" w:cs="Calibri"/>
        </w:rPr>
      </w:pPr>
    </w:p>
    <w:p w:rsidR="003E48C6" w:rsidRDefault="003E48C6" w:rsidP="003E48C6">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    </w:t>
      </w:r>
      <w:r>
        <w:rPr>
          <w:rFonts w:ascii="Times New Roman" w:hAnsi="Times New Roman" w:cs="Times New Roman"/>
          <w:sz w:val="24"/>
          <w:szCs w:val="24"/>
        </w:rPr>
        <w:t>1. Si</w:t>
      </w:r>
      <w:r>
        <w:rPr>
          <w:rFonts w:ascii="Times New Roman" w:hAnsi="Times New Roman" w:cs="Times New Roman"/>
          <w:b/>
          <w:bCs/>
          <w:sz w:val="24"/>
          <w:szCs w:val="24"/>
        </w:rPr>
        <w:t xml:space="preserve"> </w:t>
      </w:r>
    </w:p>
    <w:p w:rsidR="003E48C6" w:rsidRDefault="003E48C6" w:rsidP="003E48C6">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b/>
          <w:bCs/>
          <w:sz w:val="24"/>
          <w:szCs w:val="24"/>
        </w:rPr>
        <w:t xml:space="preserve">       □    </w:t>
      </w:r>
      <w:r>
        <w:rPr>
          <w:rFonts w:ascii="Times New Roman" w:hAnsi="Times New Roman" w:cs="Times New Roman"/>
          <w:sz w:val="24"/>
          <w:szCs w:val="24"/>
        </w:rPr>
        <w:t>2. No</w:t>
      </w:r>
    </w:p>
    <w:p w:rsidR="003E48C6" w:rsidRDefault="003E48C6" w:rsidP="003E48C6">
      <w:pPr>
        <w:autoSpaceDE w:val="0"/>
        <w:autoSpaceDN w:val="0"/>
        <w:adjustRightInd w:val="0"/>
        <w:spacing w:after="0" w:line="240" w:lineRule="auto"/>
        <w:rPr>
          <w:rFonts w:ascii="Calibri" w:hAnsi="Calibri" w:cs="Calibri"/>
        </w:rPr>
      </w:pPr>
    </w:p>
    <w:p w:rsidR="003E48C6" w:rsidRDefault="003E48C6" w:rsidP="003E48C6">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sz w:val="24"/>
          <w:szCs w:val="24"/>
        </w:rPr>
        <w:t>9.</w:t>
      </w:r>
      <w:r>
        <w:rPr>
          <w:rFonts w:ascii="Times New Roman" w:hAnsi="Times New Roman" w:cs="Times New Roman"/>
          <w:b/>
          <w:bCs/>
          <w:sz w:val="24"/>
          <w:szCs w:val="24"/>
        </w:rPr>
        <w:t xml:space="preserve"> Noti atti di prevaricazione e eccessiva esuberanza nel rivolgersi ai professori da parte delle femmine?</w:t>
      </w:r>
    </w:p>
    <w:p w:rsidR="003E48C6" w:rsidRDefault="003E48C6" w:rsidP="003E48C6">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lastRenderedPageBreak/>
        <w:t xml:space="preserve">       □    </w:t>
      </w:r>
      <w:r>
        <w:rPr>
          <w:rFonts w:ascii="Times New Roman" w:hAnsi="Times New Roman" w:cs="Times New Roman"/>
          <w:sz w:val="24"/>
          <w:szCs w:val="24"/>
        </w:rPr>
        <w:t>1. Si</w:t>
      </w:r>
      <w:r>
        <w:rPr>
          <w:rFonts w:ascii="Times New Roman" w:hAnsi="Times New Roman" w:cs="Times New Roman"/>
          <w:b/>
          <w:bCs/>
          <w:sz w:val="24"/>
          <w:szCs w:val="24"/>
        </w:rPr>
        <w:t xml:space="preserve"> </w:t>
      </w:r>
    </w:p>
    <w:p w:rsidR="003E48C6" w:rsidRDefault="003E48C6" w:rsidP="003E48C6">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    </w:t>
      </w:r>
      <w:r>
        <w:rPr>
          <w:rFonts w:ascii="Times New Roman" w:hAnsi="Times New Roman" w:cs="Times New Roman"/>
          <w:sz w:val="24"/>
          <w:szCs w:val="24"/>
        </w:rPr>
        <w:t>2. No</w:t>
      </w:r>
      <w:r>
        <w:rPr>
          <w:rFonts w:ascii="Times New Roman" w:hAnsi="Times New Roman" w:cs="Times New Roman"/>
          <w:b/>
          <w:bCs/>
          <w:sz w:val="24"/>
          <w:szCs w:val="24"/>
        </w:rPr>
        <w:t xml:space="preserve"> </w:t>
      </w:r>
    </w:p>
    <w:p w:rsidR="003E48C6" w:rsidRDefault="003E48C6" w:rsidP="003E48C6">
      <w:pPr>
        <w:autoSpaceDE w:val="0"/>
        <w:autoSpaceDN w:val="0"/>
        <w:adjustRightInd w:val="0"/>
        <w:spacing w:after="0" w:line="240" w:lineRule="auto"/>
        <w:rPr>
          <w:rFonts w:ascii="Calibri" w:hAnsi="Calibri" w:cs="Calibri"/>
        </w:rPr>
      </w:pPr>
    </w:p>
    <w:p w:rsidR="003E48C6" w:rsidRDefault="003E48C6" w:rsidP="003E48C6">
      <w:pPr>
        <w:autoSpaceDE w:val="0"/>
        <w:autoSpaceDN w:val="0"/>
        <w:adjustRightInd w:val="0"/>
        <w:spacing w:after="0" w:line="240" w:lineRule="auto"/>
        <w:rPr>
          <w:rFonts w:ascii="Calibri" w:hAnsi="Calibri" w:cs="Calibri"/>
        </w:rPr>
      </w:pPr>
    </w:p>
    <w:p w:rsidR="003E48C6" w:rsidRDefault="003E48C6" w:rsidP="003E48C6">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sz w:val="24"/>
          <w:szCs w:val="24"/>
        </w:rPr>
        <w:t>10.</w:t>
      </w:r>
      <w:r>
        <w:rPr>
          <w:rFonts w:ascii="Times New Roman" w:hAnsi="Times New Roman" w:cs="Times New Roman"/>
          <w:b/>
          <w:bCs/>
          <w:sz w:val="24"/>
          <w:szCs w:val="24"/>
        </w:rPr>
        <w:t xml:space="preserve"> Noti atti di prevaricazione e eccessiva esuberanza nel rivolgersi ai pari da parte dei maschi?</w:t>
      </w:r>
    </w:p>
    <w:p w:rsidR="003E48C6" w:rsidRDefault="003E48C6" w:rsidP="003E48C6">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    </w:t>
      </w:r>
      <w:r>
        <w:rPr>
          <w:rFonts w:ascii="Times New Roman" w:hAnsi="Times New Roman" w:cs="Times New Roman"/>
          <w:sz w:val="24"/>
          <w:szCs w:val="24"/>
        </w:rPr>
        <w:t>1.   Si</w:t>
      </w:r>
      <w:r>
        <w:rPr>
          <w:rFonts w:ascii="Times New Roman" w:hAnsi="Times New Roman" w:cs="Times New Roman"/>
          <w:b/>
          <w:bCs/>
          <w:sz w:val="24"/>
          <w:szCs w:val="24"/>
        </w:rPr>
        <w:t xml:space="preserve"> </w:t>
      </w:r>
    </w:p>
    <w:p w:rsidR="003E48C6" w:rsidRDefault="003E48C6" w:rsidP="003E48C6">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    </w:t>
      </w:r>
      <w:r>
        <w:rPr>
          <w:rFonts w:ascii="Times New Roman" w:hAnsi="Times New Roman" w:cs="Times New Roman"/>
          <w:sz w:val="24"/>
          <w:szCs w:val="24"/>
        </w:rPr>
        <w:t>2.   No</w:t>
      </w:r>
      <w:r>
        <w:rPr>
          <w:rFonts w:ascii="Times New Roman" w:hAnsi="Times New Roman" w:cs="Times New Roman"/>
          <w:b/>
          <w:bCs/>
          <w:sz w:val="24"/>
          <w:szCs w:val="24"/>
        </w:rPr>
        <w:t xml:space="preserve"> </w:t>
      </w:r>
    </w:p>
    <w:p w:rsidR="003E48C6" w:rsidRDefault="003E48C6" w:rsidP="003E48C6">
      <w:pPr>
        <w:autoSpaceDE w:val="0"/>
        <w:autoSpaceDN w:val="0"/>
        <w:adjustRightInd w:val="0"/>
        <w:spacing w:after="0" w:line="240" w:lineRule="auto"/>
        <w:rPr>
          <w:rFonts w:ascii="Calibri" w:hAnsi="Calibri" w:cs="Calibri"/>
        </w:rPr>
      </w:pPr>
    </w:p>
    <w:p w:rsidR="003E48C6" w:rsidRDefault="003E48C6" w:rsidP="003E48C6">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sz w:val="24"/>
          <w:szCs w:val="24"/>
        </w:rPr>
        <w:t>11.</w:t>
      </w:r>
      <w:r>
        <w:rPr>
          <w:rFonts w:ascii="Times New Roman" w:hAnsi="Times New Roman" w:cs="Times New Roman"/>
          <w:b/>
          <w:bCs/>
          <w:sz w:val="24"/>
          <w:szCs w:val="24"/>
        </w:rPr>
        <w:t xml:space="preserve"> Noti atti di prevaricazione e eccessiva esuberanza nel rivolgersi ai pari da parte delle femmine?</w:t>
      </w:r>
    </w:p>
    <w:p w:rsidR="003E48C6" w:rsidRDefault="003E48C6" w:rsidP="003E48C6">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     </w:t>
      </w:r>
      <w:r>
        <w:rPr>
          <w:rFonts w:ascii="Times New Roman" w:hAnsi="Times New Roman" w:cs="Times New Roman"/>
          <w:sz w:val="24"/>
          <w:szCs w:val="24"/>
        </w:rPr>
        <w:t>1.  Si</w:t>
      </w:r>
      <w:r>
        <w:rPr>
          <w:rFonts w:ascii="Times New Roman" w:hAnsi="Times New Roman" w:cs="Times New Roman"/>
          <w:b/>
          <w:bCs/>
          <w:sz w:val="24"/>
          <w:szCs w:val="24"/>
        </w:rPr>
        <w:t xml:space="preserve"> </w:t>
      </w:r>
    </w:p>
    <w:p w:rsidR="003E48C6" w:rsidRDefault="003E48C6" w:rsidP="003E48C6">
      <w:pPr>
        <w:autoSpaceDE w:val="0"/>
        <w:autoSpaceDN w:val="0"/>
        <w:adjustRightInd w:val="0"/>
        <w:spacing w:after="0" w:line="240" w:lineRule="auto"/>
        <w:rPr>
          <w:rFonts w:ascii="Times New Roman" w:hAnsi="Times New Roman" w:cs="Times New Roman"/>
          <w:b/>
          <w:bCs/>
          <w:sz w:val="24"/>
          <w:szCs w:val="24"/>
        </w:rPr>
      </w:pPr>
      <w:r>
        <w:rPr>
          <w:rFonts w:ascii="Times New Roman" w:hAnsi="Times New Roman" w:cs="Times New Roman"/>
          <w:b/>
          <w:bCs/>
          <w:sz w:val="24"/>
          <w:szCs w:val="24"/>
        </w:rPr>
        <w:t xml:space="preserve">       □     </w:t>
      </w:r>
      <w:r>
        <w:rPr>
          <w:rFonts w:ascii="Times New Roman" w:hAnsi="Times New Roman" w:cs="Times New Roman"/>
          <w:sz w:val="24"/>
          <w:szCs w:val="24"/>
        </w:rPr>
        <w:t>2.  No</w:t>
      </w:r>
      <w:r>
        <w:rPr>
          <w:rFonts w:ascii="Times New Roman" w:hAnsi="Times New Roman" w:cs="Times New Roman"/>
          <w:b/>
          <w:bCs/>
          <w:sz w:val="24"/>
          <w:szCs w:val="24"/>
        </w:rPr>
        <w:t xml:space="preserve"> </w:t>
      </w:r>
    </w:p>
    <w:p w:rsidR="003E48C6" w:rsidRDefault="003E48C6" w:rsidP="003E48C6">
      <w:pPr>
        <w:autoSpaceDE w:val="0"/>
        <w:autoSpaceDN w:val="0"/>
        <w:adjustRightInd w:val="0"/>
        <w:spacing w:after="0" w:line="240" w:lineRule="auto"/>
        <w:jc w:val="both"/>
        <w:rPr>
          <w:rFonts w:ascii="Calibri" w:hAnsi="Calibri" w:cs="Calibri"/>
        </w:rPr>
      </w:pPr>
    </w:p>
    <w:p w:rsidR="003E48C6" w:rsidRDefault="003E48C6" w:rsidP="003E48C6">
      <w:pPr>
        <w:autoSpaceDE w:val="0"/>
        <w:autoSpaceDN w:val="0"/>
        <w:adjustRightInd w:val="0"/>
        <w:spacing w:after="0" w:line="240" w:lineRule="auto"/>
        <w:jc w:val="both"/>
        <w:rPr>
          <w:rFonts w:ascii="Calibri" w:hAnsi="Calibri" w:cs="Calibri"/>
        </w:rPr>
      </w:pPr>
    </w:p>
    <w:p w:rsidR="003E48C6" w:rsidRDefault="003E48C6" w:rsidP="003E48C6">
      <w:pPr>
        <w:autoSpaceDE w:val="0"/>
        <w:autoSpaceDN w:val="0"/>
        <w:adjustRightInd w:val="0"/>
        <w:spacing w:after="0" w:line="240" w:lineRule="auto"/>
        <w:jc w:val="both"/>
        <w:rPr>
          <w:rFonts w:ascii="Calibri" w:hAnsi="Calibri" w:cs="Calibri"/>
        </w:rPr>
      </w:pPr>
    </w:p>
    <w:p w:rsidR="003E48C6" w:rsidRDefault="003E48C6" w:rsidP="003E48C6">
      <w:pPr>
        <w:autoSpaceDE w:val="0"/>
        <w:autoSpaceDN w:val="0"/>
        <w:adjustRightInd w:val="0"/>
        <w:spacing w:after="0" w:line="240" w:lineRule="auto"/>
        <w:jc w:val="both"/>
        <w:rPr>
          <w:rFonts w:ascii="Calibri" w:hAnsi="Calibri" w:cs="Calibri"/>
        </w:rPr>
      </w:pPr>
    </w:p>
    <w:p w:rsidR="003E48C6" w:rsidRDefault="003E48C6" w:rsidP="003E48C6">
      <w:pPr>
        <w:autoSpaceDE w:val="0"/>
        <w:autoSpaceDN w:val="0"/>
        <w:adjustRightInd w:val="0"/>
        <w:spacing w:after="0" w:line="240" w:lineRule="auto"/>
        <w:jc w:val="both"/>
        <w:rPr>
          <w:rFonts w:ascii="Calibri" w:hAnsi="Calibri" w:cs="Calibri"/>
        </w:rPr>
      </w:pPr>
    </w:p>
    <w:p w:rsidR="003E48C6" w:rsidRDefault="003E48C6" w:rsidP="003E48C6">
      <w:pPr>
        <w:autoSpaceDE w:val="0"/>
        <w:autoSpaceDN w:val="0"/>
        <w:adjustRightInd w:val="0"/>
        <w:spacing w:after="0" w:line="240" w:lineRule="auto"/>
        <w:jc w:val="both"/>
        <w:rPr>
          <w:rFonts w:ascii="Calibri" w:hAnsi="Calibri" w:cs="Calibri"/>
        </w:rPr>
      </w:pPr>
    </w:p>
    <w:p w:rsidR="003E48C6" w:rsidRDefault="003E48C6" w:rsidP="003E48C6">
      <w:pPr>
        <w:autoSpaceDE w:val="0"/>
        <w:autoSpaceDN w:val="0"/>
        <w:adjustRightInd w:val="0"/>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Pianificazione della raccolta dei dati</w:t>
      </w:r>
    </w:p>
    <w:p w:rsidR="003E48C6" w:rsidRDefault="003E48C6" w:rsidP="003E48C6">
      <w:pPr>
        <w:autoSpaceDE w:val="0"/>
        <w:autoSpaceDN w:val="0"/>
        <w:adjustRightInd w:val="0"/>
        <w:spacing w:after="0" w:line="240" w:lineRule="auto"/>
        <w:jc w:val="both"/>
        <w:rPr>
          <w:rFonts w:ascii="Calibri" w:hAnsi="Calibri" w:cs="Calibri"/>
        </w:rPr>
      </w:pPr>
    </w:p>
    <w:p w:rsidR="003E48C6" w:rsidRDefault="003E48C6" w:rsidP="003E48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Per raccogliere i dati abbiamo chiesto ai dirigenti scolastici la loro disponibilità, spiegando loro gli obiettivi della nostra ricerca e portando loro la richiesta di somministrazione dei questionari certificata dal Professore Roberto Trinchero e una copia del questionario. In seguito ci siamo recati nelle classi durante le ore di lezione, indicateci dalla segreteria, per sottoporre i questionari ai ragazzi. </w:t>
      </w:r>
    </w:p>
    <w:p w:rsidR="003E48C6" w:rsidRDefault="003E48C6" w:rsidP="003E48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In ogni classe abbiamo sottolineato subito che il questionario era strettamente riservato e anonimo e </w:t>
      </w:r>
      <w:r w:rsidR="00FD2781">
        <w:rPr>
          <w:rFonts w:ascii="Times New Roman" w:hAnsi="Times New Roman" w:cs="Times New Roman"/>
          <w:sz w:val="24"/>
          <w:szCs w:val="24"/>
        </w:rPr>
        <w:t xml:space="preserve">abbiamo </w:t>
      </w:r>
      <w:r>
        <w:rPr>
          <w:rFonts w:ascii="Times New Roman" w:hAnsi="Times New Roman" w:cs="Times New Roman"/>
          <w:sz w:val="24"/>
          <w:szCs w:val="24"/>
        </w:rPr>
        <w:t>illustrato loro lo scopo della nostra ricerca. E’ stato chiesto che le risposte fossero più sincere possibili, affinché si potessero ottenere risultati attendibili.</w:t>
      </w:r>
    </w:p>
    <w:p w:rsidR="003E48C6" w:rsidRDefault="003E48C6" w:rsidP="003E48C6">
      <w:pPr>
        <w:autoSpaceDE w:val="0"/>
        <w:autoSpaceDN w:val="0"/>
        <w:adjustRightInd w:val="0"/>
        <w:spacing w:after="0" w:line="240" w:lineRule="auto"/>
        <w:jc w:val="both"/>
        <w:rPr>
          <w:rFonts w:ascii="Calibri" w:hAnsi="Calibri" w:cs="Calibri"/>
        </w:rPr>
      </w:pPr>
    </w:p>
    <w:p w:rsidR="00737278" w:rsidRDefault="00737278" w:rsidP="003E48C6">
      <w:pPr>
        <w:autoSpaceDE w:val="0"/>
        <w:autoSpaceDN w:val="0"/>
        <w:adjustRightInd w:val="0"/>
        <w:spacing w:after="0" w:line="240" w:lineRule="auto"/>
        <w:jc w:val="both"/>
        <w:rPr>
          <w:rFonts w:ascii="Calibri" w:hAnsi="Calibri" w:cs="Calibri"/>
        </w:rPr>
      </w:pPr>
    </w:p>
    <w:p w:rsidR="00737278" w:rsidRDefault="00737278" w:rsidP="003E48C6">
      <w:pPr>
        <w:autoSpaceDE w:val="0"/>
        <w:autoSpaceDN w:val="0"/>
        <w:adjustRightInd w:val="0"/>
        <w:spacing w:after="0" w:line="240" w:lineRule="auto"/>
        <w:jc w:val="both"/>
        <w:rPr>
          <w:rFonts w:ascii="Calibri" w:hAnsi="Calibri" w:cs="Calibri"/>
        </w:rPr>
      </w:pPr>
    </w:p>
    <w:p w:rsidR="00737278" w:rsidRDefault="00737278" w:rsidP="003E48C6">
      <w:pPr>
        <w:autoSpaceDE w:val="0"/>
        <w:autoSpaceDN w:val="0"/>
        <w:adjustRightInd w:val="0"/>
        <w:spacing w:after="0" w:line="240" w:lineRule="auto"/>
        <w:jc w:val="both"/>
        <w:rPr>
          <w:rFonts w:ascii="Calibri" w:hAnsi="Calibri" w:cs="Calibri"/>
        </w:rPr>
      </w:pPr>
    </w:p>
    <w:p w:rsidR="00737278" w:rsidRDefault="00737278" w:rsidP="003E48C6">
      <w:pPr>
        <w:autoSpaceDE w:val="0"/>
        <w:autoSpaceDN w:val="0"/>
        <w:adjustRightInd w:val="0"/>
        <w:spacing w:after="0" w:line="240" w:lineRule="auto"/>
        <w:jc w:val="both"/>
        <w:rPr>
          <w:rFonts w:ascii="Calibri" w:hAnsi="Calibri" w:cs="Calibri"/>
        </w:rPr>
      </w:pPr>
    </w:p>
    <w:p w:rsidR="00737278" w:rsidRDefault="00737278" w:rsidP="003E48C6">
      <w:pPr>
        <w:autoSpaceDE w:val="0"/>
        <w:autoSpaceDN w:val="0"/>
        <w:adjustRightInd w:val="0"/>
        <w:spacing w:after="0" w:line="240" w:lineRule="auto"/>
        <w:jc w:val="both"/>
        <w:rPr>
          <w:rFonts w:ascii="Calibri" w:hAnsi="Calibri" w:cs="Calibri"/>
        </w:rPr>
      </w:pPr>
    </w:p>
    <w:p w:rsidR="00737278" w:rsidRDefault="00737278" w:rsidP="003E48C6">
      <w:pPr>
        <w:autoSpaceDE w:val="0"/>
        <w:autoSpaceDN w:val="0"/>
        <w:adjustRightInd w:val="0"/>
        <w:spacing w:after="0" w:line="240" w:lineRule="auto"/>
        <w:jc w:val="both"/>
        <w:rPr>
          <w:rFonts w:ascii="Calibri" w:hAnsi="Calibri" w:cs="Calibri"/>
        </w:rPr>
      </w:pPr>
    </w:p>
    <w:p w:rsidR="00737278" w:rsidRDefault="00737278" w:rsidP="003E48C6">
      <w:pPr>
        <w:autoSpaceDE w:val="0"/>
        <w:autoSpaceDN w:val="0"/>
        <w:adjustRightInd w:val="0"/>
        <w:spacing w:after="0" w:line="240" w:lineRule="auto"/>
        <w:jc w:val="both"/>
        <w:rPr>
          <w:rFonts w:ascii="Calibri" w:hAnsi="Calibri" w:cs="Calibri"/>
        </w:rPr>
      </w:pPr>
    </w:p>
    <w:p w:rsidR="00737278" w:rsidRDefault="00737278" w:rsidP="003E48C6">
      <w:pPr>
        <w:autoSpaceDE w:val="0"/>
        <w:autoSpaceDN w:val="0"/>
        <w:adjustRightInd w:val="0"/>
        <w:spacing w:after="0" w:line="240" w:lineRule="auto"/>
        <w:jc w:val="both"/>
        <w:rPr>
          <w:rFonts w:ascii="Calibri" w:hAnsi="Calibri" w:cs="Calibri"/>
        </w:rPr>
      </w:pPr>
    </w:p>
    <w:p w:rsidR="00737278" w:rsidRDefault="00737278" w:rsidP="003E48C6">
      <w:pPr>
        <w:autoSpaceDE w:val="0"/>
        <w:autoSpaceDN w:val="0"/>
        <w:adjustRightInd w:val="0"/>
        <w:spacing w:after="0" w:line="240" w:lineRule="auto"/>
        <w:jc w:val="both"/>
        <w:rPr>
          <w:rFonts w:ascii="Calibri" w:hAnsi="Calibri" w:cs="Calibri"/>
        </w:rPr>
      </w:pPr>
    </w:p>
    <w:p w:rsidR="00737278" w:rsidRDefault="00737278" w:rsidP="003E48C6">
      <w:pPr>
        <w:autoSpaceDE w:val="0"/>
        <w:autoSpaceDN w:val="0"/>
        <w:adjustRightInd w:val="0"/>
        <w:spacing w:after="0" w:line="240" w:lineRule="auto"/>
        <w:jc w:val="both"/>
        <w:rPr>
          <w:rFonts w:ascii="Calibri" w:hAnsi="Calibri" w:cs="Calibri"/>
        </w:rPr>
      </w:pPr>
    </w:p>
    <w:p w:rsidR="00737278" w:rsidRDefault="00737278" w:rsidP="003E48C6">
      <w:pPr>
        <w:autoSpaceDE w:val="0"/>
        <w:autoSpaceDN w:val="0"/>
        <w:adjustRightInd w:val="0"/>
        <w:spacing w:after="0" w:line="240" w:lineRule="auto"/>
        <w:jc w:val="both"/>
        <w:rPr>
          <w:rFonts w:ascii="Calibri" w:hAnsi="Calibri" w:cs="Calibri"/>
        </w:rPr>
      </w:pPr>
    </w:p>
    <w:p w:rsidR="00444758" w:rsidRDefault="00444758" w:rsidP="003E48C6">
      <w:pPr>
        <w:autoSpaceDE w:val="0"/>
        <w:autoSpaceDN w:val="0"/>
        <w:adjustRightInd w:val="0"/>
        <w:spacing w:after="0" w:line="240" w:lineRule="auto"/>
        <w:jc w:val="both"/>
        <w:rPr>
          <w:rFonts w:ascii="Times New Roman" w:hAnsi="Times New Roman" w:cs="Times New Roman"/>
          <w:b/>
          <w:bCs/>
          <w:noProof/>
          <w:sz w:val="28"/>
          <w:szCs w:val="28"/>
          <w:lang w:eastAsia="it-IT"/>
        </w:rPr>
      </w:pPr>
      <w:r>
        <w:rPr>
          <w:rFonts w:ascii="Times New Roman" w:hAnsi="Times New Roman" w:cs="Times New Roman"/>
          <w:b/>
          <w:bCs/>
          <w:noProof/>
          <w:sz w:val="28"/>
          <w:szCs w:val="28"/>
          <w:lang w:eastAsia="it-IT"/>
        </w:rPr>
        <w:lastRenderedPageBreak/>
        <w:drawing>
          <wp:inline distT="0" distB="0" distL="0" distR="0">
            <wp:extent cx="6329992" cy="4343524"/>
            <wp:effectExtent l="19050" t="0" r="0" b="0"/>
            <wp:docPr id="6" name="Immagin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srcRect/>
                    <a:stretch>
                      <a:fillRect/>
                    </a:stretch>
                  </pic:blipFill>
                  <pic:spPr bwMode="auto">
                    <a:xfrm>
                      <a:off x="0" y="0"/>
                      <a:ext cx="6332220" cy="4345053"/>
                    </a:xfrm>
                    <a:prstGeom prst="rect">
                      <a:avLst/>
                    </a:prstGeom>
                    <a:noFill/>
                    <a:ln w="9525">
                      <a:noFill/>
                      <a:miter lim="800000"/>
                      <a:headEnd/>
                      <a:tailEnd/>
                    </a:ln>
                  </pic:spPr>
                </pic:pic>
              </a:graphicData>
            </a:graphic>
          </wp:inline>
        </w:drawing>
      </w:r>
    </w:p>
    <w:p w:rsidR="00444758" w:rsidRDefault="00444758" w:rsidP="003E48C6">
      <w:pPr>
        <w:autoSpaceDE w:val="0"/>
        <w:autoSpaceDN w:val="0"/>
        <w:adjustRightInd w:val="0"/>
        <w:spacing w:after="0" w:line="240" w:lineRule="auto"/>
        <w:jc w:val="both"/>
        <w:rPr>
          <w:rFonts w:ascii="Times New Roman" w:hAnsi="Times New Roman" w:cs="Times New Roman"/>
          <w:b/>
          <w:bCs/>
          <w:noProof/>
          <w:sz w:val="28"/>
          <w:szCs w:val="28"/>
          <w:lang w:eastAsia="it-IT"/>
        </w:rPr>
      </w:pPr>
    </w:p>
    <w:p w:rsidR="00444758" w:rsidRDefault="00444758" w:rsidP="003E48C6">
      <w:pPr>
        <w:autoSpaceDE w:val="0"/>
        <w:autoSpaceDN w:val="0"/>
        <w:adjustRightInd w:val="0"/>
        <w:spacing w:after="0" w:line="240" w:lineRule="auto"/>
        <w:jc w:val="both"/>
        <w:rPr>
          <w:rFonts w:ascii="Times New Roman" w:hAnsi="Times New Roman" w:cs="Times New Roman"/>
          <w:b/>
          <w:bCs/>
          <w:noProof/>
          <w:sz w:val="28"/>
          <w:szCs w:val="28"/>
          <w:lang w:eastAsia="it-IT"/>
        </w:rPr>
      </w:pPr>
    </w:p>
    <w:p w:rsidR="003A74A3" w:rsidRDefault="003A74A3" w:rsidP="003E48C6">
      <w:pPr>
        <w:autoSpaceDE w:val="0"/>
        <w:autoSpaceDN w:val="0"/>
        <w:adjustRightInd w:val="0"/>
        <w:spacing w:after="0" w:line="240" w:lineRule="auto"/>
        <w:jc w:val="both"/>
        <w:rPr>
          <w:rFonts w:ascii="Times New Roman" w:hAnsi="Times New Roman" w:cs="Times New Roman"/>
          <w:b/>
          <w:bCs/>
          <w:noProof/>
          <w:sz w:val="28"/>
          <w:szCs w:val="28"/>
          <w:lang w:eastAsia="it-IT"/>
        </w:rPr>
      </w:pPr>
    </w:p>
    <w:p w:rsidR="003A74A3" w:rsidRDefault="003A74A3" w:rsidP="003E48C6">
      <w:pPr>
        <w:autoSpaceDE w:val="0"/>
        <w:autoSpaceDN w:val="0"/>
        <w:adjustRightInd w:val="0"/>
        <w:spacing w:after="0" w:line="240" w:lineRule="auto"/>
        <w:jc w:val="both"/>
        <w:rPr>
          <w:rFonts w:ascii="Times New Roman" w:hAnsi="Times New Roman" w:cs="Times New Roman"/>
          <w:b/>
          <w:bCs/>
          <w:noProof/>
          <w:sz w:val="28"/>
          <w:szCs w:val="28"/>
          <w:lang w:eastAsia="it-IT"/>
        </w:rPr>
      </w:pPr>
    </w:p>
    <w:p w:rsidR="003A74A3" w:rsidRDefault="003A74A3" w:rsidP="003E48C6">
      <w:pPr>
        <w:autoSpaceDE w:val="0"/>
        <w:autoSpaceDN w:val="0"/>
        <w:adjustRightInd w:val="0"/>
        <w:spacing w:after="0" w:line="240" w:lineRule="auto"/>
        <w:jc w:val="both"/>
        <w:rPr>
          <w:rFonts w:ascii="Times New Roman" w:hAnsi="Times New Roman" w:cs="Times New Roman"/>
          <w:b/>
          <w:bCs/>
          <w:noProof/>
          <w:sz w:val="28"/>
          <w:szCs w:val="28"/>
          <w:lang w:eastAsia="it-IT"/>
        </w:rPr>
      </w:pPr>
    </w:p>
    <w:p w:rsidR="003E48C6" w:rsidRDefault="00737278" w:rsidP="003E48C6">
      <w:pPr>
        <w:autoSpaceDE w:val="0"/>
        <w:autoSpaceDN w:val="0"/>
        <w:adjustRightInd w:val="0"/>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Analisi  dei dati </w:t>
      </w:r>
    </w:p>
    <w:p w:rsidR="00737278" w:rsidRDefault="00737278" w:rsidP="003E48C6">
      <w:pPr>
        <w:autoSpaceDE w:val="0"/>
        <w:autoSpaceDN w:val="0"/>
        <w:adjustRightInd w:val="0"/>
        <w:spacing w:after="0" w:line="240" w:lineRule="auto"/>
        <w:jc w:val="both"/>
        <w:rPr>
          <w:rFonts w:ascii="Times New Roman" w:hAnsi="Times New Roman" w:cs="Times New Roman"/>
          <w:b/>
          <w:bCs/>
          <w:sz w:val="28"/>
          <w:szCs w:val="28"/>
        </w:rPr>
      </w:pPr>
    </w:p>
    <w:p w:rsidR="003A74A3" w:rsidRPr="003A74A3" w:rsidRDefault="003A74A3" w:rsidP="003A74A3">
      <w:pPr>
        <w:autoSpaceDE w:val="0"/>
        <w:autoSpaceDN w:val="0"/>
        <w:adjustRightInd w:val="0"/>
        <w:spacing w:after="0" w:line="360" w:lineRule="auto"/>
        <w:rPr>
          <w:rFonts w:ascii="Times New Roman" w:hAnsi="Times New Roman" w:cs="Times New Roman"/>
          <w:i/>
          <w:iCs/>
          <w:sz w:val="24"/>
          <w:szCs w:val="24"/>
        </w:rPr>
      </w:pPr>
      <w:r w:rsidRPr="003A74A3">
        <w:rPr>
          <w:rFonts w:ascii="Times New Roman" w:hAnsi="Times New Roman" w:cs="Times New Roman"/>
          <w:sz w:val="24"/>
          <w:szCs w:val="24"/>
        </w:rPr>
        <w:t xml:space="preserve">Conclusa l’operazione di rilevazione, abbiamo trascritto tutte le informazioni raccolte su un foglio Excel dando origine alla  </w:t>
      </w:r>
      <w:r w:rsidRPr="003A74A3">
        <w:rPr>
          <w:rFonts w:ascii="Times New Roman" w:hAnsi="Times New Roman" w:cs="Times New Roman"/>
          <w:i/>
          <w:iCs/>
          <w:sz w:val="24"/>
          <w:szCs w:val="24"/>
        </w:rPr>
        <w:t>matrice dati.</w:t>
      </w:r>
    </w:p>
    <w:p w:rsidR="003A74A3" w:rsidRPr="003A74A3" w:rsidRDefault="003A74A3" w:rsidP="003A74A3">
      <w:pPr>
        <w:autoSpaceDE w:val="0"/>
        <w:autoSpaceDN w:val="0"/>
        <w:adjustRightInd w:val="0"/>
        <w:spacing w:after="0" w:line="360" w:lineRule="auto"/>
        <w:rPr>
          <w:rFonts w:ascii="Times New Roman" w:hAnsi="Times New Roman" w:cs="Times New Roman"/>
          <w:sz w:val="24"/>
          <w:szCs w:val="24"/>
        </w:rPr>
      </w:pPr>
      <w:r w:rsidRPr="003A74A3">
        <w:rPr>
          <w:rFonts w:ascii="Times New Roman" w:hAnsi="Times New Roman" w:cs="Times New Roman"/>
          <w:sz w:val="24"/>
          <w:szCs w:val="24"/>
        </w:rPr>
        <w:t>Successivamente i dati sono stati elaborati attraverso il programma JsStat.</w:t>
      </w:r>
    </w:p>
    <w:p w:rsidR="003A74A3" w:rsidRPr="003A74A3" w:rsidRDefault="003A74A3" w:rsidP="003A74A3">
      <w:pPr>
        <w:autoSpaceDE w:val="0"/>
        <w:autoSpaceDN w:val="0"/>
        <w:adjustRightInd w:val="0"/>
        <w:spacing w:after="0" w:line="360" w:lineRule="auto"/>
        <w:rPr>
          <w:rFonts w:ascii="Times New Roman" w:hAnsi="Times New Roman" w:cs="Times New Roman"/>
          <w:sz w:val="24"/>
          <w:szCs w:val="24"/>
        </w:rPr>
      </w:pPr>
      <w:r w:rsidRPr="003A74A3">
        <w:rPr>
          <w:rFonts w:ascii="Times New Roman" w:hAnsi="Times New Roman" w:cs="Times New Roman"/>
          <w:sz w:val="24"/>
          <w:szCs w:val="24"/>
        </w:rPr>
        <w:t>Siamo partiti dall’analisi monovariata.</w:t>
      </w:r>
    </w:p>
    <w:p w:rsidR="003A74A3" w:rsidRPr="003A74A3" w:rsidRDefault="003A74A3" w:rsidP="003A74A3">
      <w:pPr>
        <w:autoSpaceDE w:val="0"/>
        <w:autoSpaceDN w:val="0"/>
        <w:adjustRightInd w:val="0"/>
        <w:spacing w:after="0" w:line="240" w:lineRule="auto"/>
        <w:jc w:val="both"/>
        <w:rPr>
          <w:rFonts w:ascii="Times New Roman" w:hAnsi="Times New Roman" w:cs="Times New Roman"/>
          <w:sz w:val="24"/>
          <w:szCs w:val="24"/>
        </w:rPr>
      </w:pPr>
    </w:p>
    <w:p w:rsidR="003A74A3" w:rsidRDefault="003A74A3" w:rsidP="003A74A3">
      <w:pPr>
        <w:autoSpaceDE w:val="0"/>
        <w:autoSpaceDN w:val="0"/>
        <w:adjustRightInd w:val="0"/>
        <w:spacing w:after="0" w:line="240" w:lineRule="auto"/>
        <w:jc w:val="both"/>
        <w:rPr>
          <w:rFonts w:ascii="Verdana" w:hAnsi="Verdana" w:cs="Verdana"/>
          <w:sz w:val="26"/>
          <w:szCs w:val="26"/>
        </w:rPr>
      </w:pPr>
    </w:p>
    <w:p w:rsidR="003A74A3" w:rsidRDefault="003A74A3" w:rsidP="003A74A3">
      <w:pPr>
        <w:autoSpaceDE w:val="0"/>
        <w:autoSpaceDN w:val="0"/>
        <w:adjustRightInd w:val="0"/>
        <w:spacing w:after="0" w:line="240" w:lineRule="auto"/>
        <w:jc w:val="both"/>
        <w:rPr>
          <w:rFonts w:ascii="Verdana" w:hAnsi="Verdana" w:cs="Verdana"/>
          <w:sz w:val="26"/>
          <w:szCs w:val="26"/>
        </w:rPr>
      </w:pPr>
    </w:p>
    <w:p w:rsidR="003A74A3" w:rsidRDefault="003A74A3" w:rsidP="003A74A3">
      <w:pPr>
        <w:autoSpaceDE w:val="0"/>
        <w:autoSpaceDN w:val="0"/>
        <w:adjustRightInd w:val="0"/>
        <w:spacing w:after="0" w:line="240" w:lineRule="auto"/>
        <w:jc w:val="both"/>
        <w:rPr>
          <w:rFonts w:ascii="Verdana" w:hAnsi="Verdana" w:cs="Verdana"/>
          <w:sz w:val="26"/>
          <w:szCs w:val="26"/>
        </w:rPr>
      </w:pPr>
    </w:p>
    <w:p w:rsidR="003A74A3" w:rsidRDefault="003A74A3" w:rsidP="003A74A3">
      <w:pPr>
        <w:autoSpaceDE w:val="0"/>
        <w:autoSpaceDN w:val="0"/>
        <w:adjustRightInd w:val="0"/>
        <w:spacing w:after="0" w:line="240" w:lineRule="auto"/>
        <w:jc w:val="both"/>
        <w:rPr>
          <w:rFonts w:ascii="Verdana" w:hAnsi="Verdana" w:cs="Verdana"/>
          <w:sz w:val="26"/>
          <w:szCs w:val="26"/>
        </w:rPr>
      </w:pPr>
    </w:p>
    <w:p w:rsidR="003A74A3" w:rsidRDefault="003A74A3" w:rsidP="003A74A3">
      <w:pPr>
        <w:autoSpaceDE w:val="0"/>
        <w:autoSpaceDN w:val="0"/>
        <w:adjustRightInd w:val="0"/>
        <w:spacing w:after="0" w:line="240" w:lineRule="auto"/>
        <w:jc w:val="both"/>
        <w:rPr>
          <w:rFonts w:ascii="Verdana" w:hAnsi="Verdana" w:cs="Verdana"/>
          <w:sz w:val="26"/>
          <w:szCs w:val="26"/>
        </w:rPr>
      </w:pPr>
    </w:p>
    <w:p w:rsidR="003A74A3" w:rsidRDefault="003A74A3" w:rsidP="003A74A3">
      <w:pPr>
        <w:autoSpaceDE w:val="0"/>
        <w:autoSpaceDN w:val="0"/>
        <w:adjustRightInd w:val="0"/>
        <w:spacing w:after="0" w:line="240" w:lineRule="auto"/>
        <w:jc w:val="both"/>
        <w:rPr>
          <w:rFonts w:ascii="Verdana" w:hAnsi="Verdana" w:cs="Verdana"/>
          <w:sz w:val="26"/>
          <w:szCs w:val="26"/>
        </w:rPr>
      </w:pPr>
    </w:p>
    <w:p w:rsidR="003A74A3" w:rsidRDefault="003A74A3" w:rsidP="003A74A3">
      <w:pPr>
        <w:autoSpaceDE w:val="0"/>
        <w:autoSpaceDN w:val="0"/>
        <w:adjustRightInd w:val="0"/>
        <w:spacing w:after="0" w:line="240" w:lineRule="auto"/>
        <w:jc w:val="both"/>
        <w:rPr>
          <w:rFonts w:ascii="Verdana" w:hAnsi="Verdana" w:cs="Verdana"/>
          <w:sz w:val="26"/>
          <w:szCs w:val="26"/>
        </w:rPr>
      </w:pPr>
    </w:p>
    <w:p w:rsidR="003A74A3" w:rsidRDefault="003A74A3" w:rsidP="003A74A3">
      <w:pPr>
        <w:autoSpaceDE w:val="0"/>
        <w:autoSpaceDN w:val="0"/>
        <w:adjustRightInd w:val="0"/>
        <w:spacing w:after="0" w:line="240" w:lineRule="auto"/>
        <w:jc w:val="both"/>
        <w:rPr>
          <w:rFonts w:ascii="Verdana" w:hAnsi="Verdana" w:cs="Verdana"/>
          <w:sz w:val="26"/>
          <w:szCs w:val="26"/>
        </w:rPr>
      </w:pPr>
    </w:p>
    <w:p w:rsidR="003A74A3" w:rsidRDefault="003A74A3" w:rsidP="003A74A3">
      <w:pPr>
        <w:autoSpaceDE w:val="0"/>
        <w:autoSpaceDN w:val="0"/>
        <w:adjustRightInd w:val="0"/>
        <w:spacing w:after="0" w:line="240" w:lineRule="auto"/>
        <w:jc w:val="both"/>
        <w:rPr>
          <w:rFonts w:ascii="Times New Roman" w:hAnsi="Times New Roman" w:cs="Times New Roman"/>
          <w:b/>
          <w:bCs/>
          <w:sz w:val="28"/>
          <w:szCs w:val="28"/>
        </w:rPr>
      </w:pPr>
    </w:p>
    <w:p w:rsidR="00737278" w:rsidRDefault="00444758" w:rsidP="003E48C6">
      <w:pPr>
        <w:autoSpaceDE w:val="0"/>
        <w:autoSpaceDN w:val="0"/>
        <w:adjustRightInd w:val="0"/>
        <w:spacing w:after="0" w:line="240" w:lineRule="auto"/>
        <w:jc w:val="both"/>
        <w:rPr>
          <w:rFonts w:ascii="Times New Roman" w:hAnsi="Times New Roman" w:cs="Times New Roman"/>
          <w:b/>
          <w:bCs/>
          <w:sz w:val="28"/>
          <w:szCs w:val="28"/>
          <w:u w:val="single"/>
        </w:rPr>
      </w:pPr>
      <w:r w:rsidRPr="00444758">
        <w:rPr>
          <w:rFonts w:ascii="Times New Roman" w:hAnsi="Times New Roman" w:cs="Times New Roman"/>
          <w:b/>
          <w:bCs/>
          <w:sz w:val="28"/>
          <w:szCs w:val="28"/>
          <w:u w:val="single"/>
        </w:rPr>
        <w:t>Analisi monovariata</w:t>
      </w:r>
    </w:p>
    <w:p w:rsidR="00444758" w:rsidRDefault="00444758" w:rsidP="003E48C6">
      <w:pPr>
        <w:autoSpaceDE w:val="0"/>
        <w:autoSpaceDN w:val="0"/>
        <w:adjustRightInd w:val="0"/>
        <w:spacing w:after="0" w:line="240" w:lineRule="auto"/>
        <w:jc w:val="both"/>
        <w:rPr>
          <w:rFonts w:ascii="Times New Roman" w:hAnsi="Times New Roman" w:cs="Times New Roman"/>
          <w:b/>
          <w:bCs/>
          <w:sz w:val="28"/>
          <w:szCs w:val="28"/>
          <w:u w:val="single"/>
        </w:rPr>
      </w:pPr>
    </w:p>
    <w:p w:rsidR="00737278" w:rsidRDefault="00844941" w:rsidP="003E48C6">
      <w:pPr>
        <w:autoSpaceDE w:val="0"/>
        <w:autoSpaceDN w:val="0"/>
        <w:adjustRightInd w:val="0"/>
        <w:spacing w:after="0" w:line="240" w:lineRule="auto"/>
        <w:jc w:val="both"/>
        <w:rPr>
          <w:rFonts w:ascii="Times New Roman" w:hAnsi="Times New Roman" w:cs="Times New Roman"/>
          <w:b/>
          <w:bCs/>
          <w:sz w:val="28"/>
          <w:szCs w:val="28"/>
        </w:rPr>
      </w:pPr>
      <w:r>
        <w:rPr>
          <w:rFonts w:ascii="Times New Roman" w:hAnsi="Times New Roman" w:cs="Times New Roman"/>
          <w:b/>
          <w:bCs/>
          <w:noProof/>
          <w:sz w:val="28"/>
          <w:szCs w:val="28"/>
          <w:lang w:eastAsia="it-IT"/>
        </w:rPr>
        <w:drawing>
          <wp:inline distT="0" distB="0" distL="0" distR="0">
            <wp:extent cx="6276975" cy="2657475"/>
            <wp:effectExtent l="19050" t="0" r="9525" b="0"/>
            <wp:docPr id="41" name="Immagin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9"/>
                    <a:srcRect/>
                    <a:stretch>
                      <a:fillRect/>
                    </a:stretch>
                  </pic:blipFill>
                  <pic:spPr bwMode="auto">
                    <a:xfrm>
                      <a:off x="0" y="0"/>
                      <a:ext cx="6276975" cy="2657475"/>
                    </a:xfrm>
                    <a:prstGeom prst="rect">
                      <a:avLst/>
                    </a:prstGeom>
                    <a:noFill/>
                    <a:ln w="9525">
                      <a:noFill/>
                      <a:miter lim="800000"/>
                      <a:headEnd/>
                      <a:tailEnd/>
                    </a:ln>
                  </pic:spPr>
                </pic:pic>
              </a:graphicData>
            </a:graphic>
          </wp:inline>
        </w:drawing>
      </w:r>
      <w:r w:rsidR="00116507">
        <w:rPr>
          <w:rFonts w:ascii="Times New Roman" w:hAnsi="Times New Roman" w:cs="Times New Roman"/>
          <w:b/>
          <w:bCs/>
          <w:sz w:val="28"/>
          <w:szCs w:val="28"/>
        </w:rPr>
        <w:t xml:space="preserve">            </w:t>
      </w:r>
    </w:p>
    <w:p w:rsidR="00737278" w:rsidRDefault="00737278" w:rsidP="003E48C6">
      <w:pPr>
        <w:autoSpaceDE w:val="0"/>
        <w:autoSpaceDN w:val="0"/>
        <w:adjustRightInd w:val="0"/>
        <w:spacing w:after="0" w:line="240" w:lineRule="auto"/>
        <w:jc w:val="both"/>
        <w:rPr>
          <w:rFonts w:ascii="Times New Roman" w:hAnsi="Times New Roman" w:cs="Times New Roman"/>
          <w:b/>
          <w:bCs/>
          <w:sz w:val="28"/>
          <w:szCs w:val="28"/>
        </w:rPr>
      </w:pPr>
    </w:p>
    <w:p w:rsidR="00737278" w:rsidRPr="00057A1B" w:rsidRDefault="00057A1B" w:rsidP="003E48C6">
      <w:pPr>
        <w:autoSpaceDE w:val="0"/>
        <w:autoSpaceDN w:val="0"/>
        <w:adjustRightInd w:val="0"/>
        <w:spacing w:after="0" w:line="240" w:lineRule="auto"/>
        <w:jc w:val="both"/>
        <w:rPr>
          <w:rFonts w:ascii="Times New Roman" w:hAnsi="Times New Roman" w:cs="Times New Roman"/>
          <w:bCs/>
          <w:sz w:val="24"/>
          <w:szCs w:val="24"/>
        </w:rPr>
      </w:pPr>
      <w:r w:rsidRPr="00057A1B">
        <w:rPr>
          <w:rFonts w:ascii="Times New Roman" w:hAnsi="Times New Roman" w:cs="Times New Roman"/>
          <w:bCs/>
          <w:sz w:val="24"/>
          <w:szCs w:val="24"/>
        </w:rPr>
        <w:t>Il 93% degli adolescenti ha segnalato un’attuazione maschile degli atti di bullismo.</w:t>
      </w:r>
    </w:p>
    <w:p w:rsidR="00444758" w:rsidRDefault="00444758" w:rsidP="003E48C6">
      <w:pPr>
        <w:autoSpaceDE w:val="0"/>
        <w:autoSpaceDN w:val="0"/>
        <w:adjustRightInd w:val="0"/>
        <w:spacing w:after="0" w:line="240" w:lineRule="auto"/>
        <w:jc w:val="both"/>
        <w:rPr>
          <w:rFonts w:ascii="Times New Roman" w:hAnsi="Times New Roman" w:cs="Times New Roman"/>
          <w:b/>
          <w:bCs/>
          <w:sz w:val="28"/>
          <w:szCs w:val="28"/>
        </w:rPr>
      </w:pPr>
    </w:p>
    <w:p w:rsidR="00844941" w:rsidRDefault="00116507" w:rsidP="003E48C6">
      <w:pPr>
        <w:autoSpaceDE w:val="0"/>
        <w:autoSpaceDN w:val="0"/>
        <w:adjustRightInd w:val="0"/>
        <w:spacing w:after="0" w:line="240" w:lineRule="auto"/>
        <w:jc w:val="both"/>
        <w:rPr>
          <w:rFonts w:ascii="Times New Roman" w:hAnsi="Times New Roman" w:cs="Times New Roman"/>
          <w:b/>
          <w:bCs/>
          <w:sz w:val="28"/>
          <w:szCs w:val="28"/>
        </w:rPr>
      </w:pPr>
      <w:r>
        <w:rPr>
          <w:rFonts w:ascii="Times New Roman" w:hAnsi="Times New Roman" w:cs="Times New Roman"/>
          <w:b/>
          <w:bCs/>
          <w:noProof/>
          <w:sz w:val="28"/>
          <w:szCs w:val="28"/>
          <w:lang w:eastAsia="it-IT"/>
        </w:rPr>
        <w:drawing>
          <wp:inline distT="0" distB="0" distL="0" distR="0">
            <wp:extent cx="3295015" cy="1155700"/>
            <wp:effectExtent l="19050" t="0" r="635" b="0"/>
            <wp:docPr id="24" name="Immagin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0"/>
                    <a:srcRect/>
                    <a:stretch>
                      <a:fillRect/>
                    </a:stretch>
                  </pic:blipFill>
                  <pic:spPr bwMode="auto">
                    <a:xfrm>
                      <a:off x="0" y="0"/>
                      <a:ext cx="3295015" cy="1155700"/>
                    </a:xfrm>
                    <a:prstGeom prst="rect">
                      <a:avLst/>
                    </a:prstGeom>
                    <a:noFill/>
                    <a:ln w="9525">
                      <a:noFill/>
                      <a:miter lim="800000"/>
                      <a:headEnd/>
                      <a:tailEnd/>
                    </a:ln>
                  </pic:spPr>
                </pic:pic>
              </a:graphicData>
            </a:graphic>
          </wp:inline>
        </w:drawing>
      </w:r>
      <w:r>
        <w:rPr>
          <w:rFonts w:ascii="Times New Roman" w:hAnsi="Times New Roman" w:cs="Times New Roman"/>
          <w:b/>
          <w:bCs/>
          <w:sz w:val="28"/>
          <w:szCs w:val="28"/>
        </w:rPr>
        <w:t xml:space="preserve">                 </w:t>
      </w:r>
      <w:r>
        <w:rPr>
          <w:rFonts w:ascii="Times New Roman" w:hAnsi="Times New Roman" w:cs="Times New Roman"/>
          <w:b/>
          <w:bCs/>
          <w:noProof/>
          <w:sz w:val="28"/>
          <w:szCs w:val="28"/>
          <w:lang w:eastAsia="it-IT"/>
        </w:rPr>
        <w:drawing>
          <wp:inline distT="0" distB="0" distL="0" distR="0">
            <wp:extent cx="2094422" cy="1383388"/>
            <wp:effectExtent l="19050" t="0" r="1078" b="0"/>
            <wp:docPr id="25" name="Immagin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1"/>
                    <a:srcRect/>
                    <a:stretch>
                      <a:fillRect/>
                    </a:stretch>
                  </pic:blipFill>
                  <pic:spPr bwMode="auto">
                    <a:xfrm>
                      <a:off x="0" y="0"/>
                      <a:ext cx="2094681" cy="1383559"/>
                    </a:xfrm>
                    <a:prstGeom prst="rect">
                      <a:avLst/>
                    </a:prstGeom>
                    <a:noFill/>
                    <a:ln w="9525">
                      <a:noFill/>
                      <a:miter lim="800000"/>
                      <a:headEnd/>
                      <a:tailEnd/>
                    </a:ln>
                  </pic:spPr>
                </pic:pic>
              </a:graphicData>
            </a:graphic>
          </wp:inline>
        </w:drawing>
      </w:r>
      <w:r>
        <w:rPr>
          <w:rFonts w:ascii="Times New Roman" w:hAnsi="Times New Roman" w:cs="Times New Roman"/>
          <w:b/>
          <w:bCs/>
          <w:sz w:val="28"/>
          <w:szCs w:val="28"/>
        </w:rPr>
        <w:t xml:space="preserve">  </w:t>
      </w:r>
    </w:p>
    <w:p w:rsidR="00116507" w:rsidRDefault="00116507" w:rsidP="003E48C6">
      <w:pPr>
        <w:autoSpaceDE w:val="0"/>
        <w:autoSpaceDN w:val="0"/>
        <w:adjustRightInd w:val="0"/>
        <w:spacing w:after="0" w:line="240" w:lineRule="auto"/>
        <w:jc w:val="both"/>
        <w:rPr>
          <w:rFonts w:ascii="Times New Roman" w:hAnsi="Times New Roman" w:cs="Times New Roman"/>
          <w:b/>
          <w:bCs/>
          <w:sz w:val="28"/>
          <w:szCs w:val="28"/>
        </w:rPr>
      </w:pPr>
    </w:p>
    <w:p w:rsidR="00116507" w:rsidRDefault="00116507" w:rsidP="003E48C6">
      <w:pPr>
        <w:autoSpaceDE w:val="0"/>
        <w:autoSpaceDN w:val="0"/>
        <w:adjustRightInd w:val="0"/>
        <w:spacing w:after="0" w:line="240" w:lineRule="auto"/>
        <w:jc w:val="both"/>
        <w:rPr>
          <w:rFonts w:ascii="Times New Roman" w:hAnsi="Times New Roman" w:cs="Times New Roman"/>
          <w:b/>
          <w:bCs/>
          <w:sz w:val="28"/>
          <w:szCs w:val="28"/>
        </w:rPr>
      </w:pPr>
      <w:r>
        <w:rPr>
          <w:rFonts w:ascii="Times New Roman" w:hAnsi="Times New Roman" w:cs="Times New Roman"/>
          <w:b/>
          <w:bCs/>
          <w:noProof/>
          <w:sz w:val="28"/>
          <w:szCs w:val="28"/>
          <w:lang w:eastAsia="it-IT"/>
        </w:rPr>
        <w:drawing>
          <wp:inline distT="0" distB="0" distL="0" distR="0">
            <wp:extent cx="1984375" cy="1673225"/>
            <wp:effectExtent l="19050" t="0" r="0" b="0"/>
            <wp:docPr id="26" name="Immagin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a:srcRect/>
                    <a:stretch>
                      <a:fillRect/>
                    </a:stretch>
                  </pic:blipFill>
                  <pic:spPr bwMode="auto">
                    <a:xfrm>
                      <a:off x="0" y="0"/>
                      <a:ext cx="1984375" cy="1673225"/>
                    </a:xfrm>
                    <a:prstGeom prst="rect">
                      <a:avLst/>
                    </a:prstGeom>
                    <a:noFill/>
                    <a:ln w="9525">
                      <a:noFill/>
                      <a:miter lim="800000"/>
                      <a:headEnd/>
                      <a:tailEnd/>
                    </a:ln>
                  </pic:spPr>
                </pic:pic>
              </a:graphicData>
            </a:graphic>
          </wp:inline>
        </w:drawing>
      </w:r>
    </w:p>
    <w:p w:rsidR="00116507" w:rsidRDefault="00116507" w:rsidP="003E48C6">
      <w:pPr>
        <w:autoSpaceDE w:val="0"/>
        <w:autoSpaceDN w:val="0"/>
        <w:adjustRightInd w:val="0"/>
        <w:spacing w:after="0" w:line="240" w:lineRule="auto"/>
        <w:jc w:val="both"/>
        <w:rPr>
          <w:rFonts w:ascii="Times New Roman" w:hAnsi="Times New Roman" w:cs="Times New Roman"/>
          <w:b/>
          <w:bCs/>
          <w:sz w:val="28"/>
          <w:szCs w:val="28"/>
        </w:rPr>
      </w:pPr>
    </w:p>
    <w:p w:rsidR="00116507" w:rsidRPr="00057A1B" w:rsidRDefault="00057A1B" w:rsidP="003E48C6">
      <w:pPr>
        <w:autoSpaceDE w:val="0"/>
        <w:autoSpaceDN w:val="0"/>
        <w:adjustRightInd w:val="0"/>
        <w:spacing w:after="0" w:line="240" w:lineRule="auto"/>
        <w:jc w:val="both"/>
        <w:rPr>
          <w:rFonts w:ascii="Times New Roman" w:hAnsi="Times New Roman" w:cs="Times New Roman"/>
          <w:bCs/>
          <w:sz w:val="24"/>
          <w:szCs w:val="24"/>
        </w:rPr>
      </w:pPr>
      <w:r w:rsidRPr="00057A1B">
        <w:rPr>
          <w:rFonts w:ascii="Times New Roman" w:hAnsi="Times New Roman" w:cs="Times New Roman"/>
          <w:bCs/>
          <w:sz w:val="24"/>
          <w:szCs w:val="24"/>
        </w:rPr>
        <w:t>L’82% in casi di bullismo afferma di chiedere aiuto ad un professore o adulto di riferimento.</w:t>
      </w:r>
    </w:p>
    <w:p w:rsidR="00116507" w:rsidRDefault="00116507" w:rsidP="003E48C6">
      <w:pPr>
        <w:autoSpaceDE w:val="0"/>
        <w:autoSpaceDN w:val="0"/>
        <w:adjustRightInd w:val="0"/>
        <w:spacing w:after="0" w:line="240" w:lineRule="auto"/>
        <w:jc w:val="both"/>
        <w:rPr>
          <w:rFonts w:ascii="Times New Roman" w:hAnsi="Times New Roman" w:cs="Times New Roman"/>
          <w:b/>
          <w:bCs/>
          <w:sz w:val="28"/>
          <w:szCs w:val="28"/>
        </w:rPr>
      </w:pPr>
      <w:r>
        <w:rPr>
          <w:rFonts w:ascii="Times New Roman" w:hAnsi="Times New Roman" w:cs="Times New Roman"/>
          <w:b/>
          <w:bCs/>
          <w:noProof/>
          <w:sz w:val="28"/>
          <w:szCs w:val="28"/>
          <w:lang w:eastAsia="it-IT"/>
        </w:rPr>
        <w:lastRenderedPageBreak/>
        <w:drawing>
          <wp:inline distT="0" distB="0" distL="0" distR="0">
            <wp:extent cx="7045960" cy="3390900"/>
            <wp:effectExtent l="19050" t="0" r="2540" b="0"/>
            <wp:docPr id="27" name="Immagin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a:srcRect/>
                    <a:stretch>
                      <a:fillRect/>
                    </a:stretch>
                  </pic:blipFill>
                  <pic:spPr bwMode="auto">
                    <a:xfrm>
                      <a:off x="0" y="0"/>
                      <a:ext cx="7045204" cy="3390536"/>
                    </a:xfrm>
                    <a:prstGeom prst="rect">
                      <a:avLst/>
                    </a:prstGeom>
                    <a:noFill/>
                    <a:ln w="9525">
                      <a:noFill/>
                      <a:miter lim="800000"/>
                      <a:headEnd/>
                      <a:tailEnd/>
                    </a:ln>
                  </pic:spPr>
                </pic:pic>
              </a:graphicData>
            </a:graphic>
          </wp:inline>
        </w:drawing>
      </w:r>
    </w:p>
    <w:p w:rsidR="00116507" w:rsidRDefault="00116507" w:rsidP="003E48C6">
      <w:pPr>
        <w:autoSpaceDE w:val="0"/>
        <w:autoSpaceDN w:val="0"/>
        <w:adjustRightInd w:val="0"/>
        <w:spacing w:after="0" w:line="240" w:lineRule="auto"/>
        <w:jc w:val="both"/>
        <w:rPr>
          <w:rFonts w:ascii="Times New Roman" w:hAnsi="Times New Roman" w:cs="Times New Roman"/>
          <w:b/>
          <w:bCs/>
          <w:sz w:val="28"/>
          <w:szCs w:val="28"/>
        </w:rPr>
      </w:pPr>
    </w:p>
    <w:p w:rsidR="00116507" w:rsidRPr="00057A1B" w:rsidRDefault="00057A1B" w:rsidP="003E48C6">
      <w:pPr>
        <w:autoSpaceDE w:val="0"/>
        <w:autoSpaceDN w:val="0"/>
        <w:adjustRightInd w:val="0"/>
        <w:spacing w:after="0" w:line="240" w:lineRule="auto"/>
        <w:jc w:val="both"/>
        <w:rPr>
          <w:rFonts w:ascii="Times New Roman" w:hAnsi="Times New Roman" w:cs="Times New Roman"/>
          <w:bCs/>
          <w:sz w:val="24"/>
          <w:szCs w:val="24"/>
        </w:rPr>
      </w:pPr>
      <w:r w:rsidRPr="00057A1B">
        <w:rPr>
          <w:rFonts w:ascii="Times New Roman" w:hAnsi="Times New Roman" w:cs="Times New Roman"/>
          <w:bCs/>
          <w:sz w:val="24"/>
          <w:szCs w:val="24"/>
        </w:rPr>
        <w:t>L’86% afferma che chiede aiuto ad un compagno di classe nel caso in cui  subisca un dispetto.</w:t>
      </w:r>
    </w:p>
    <w:p w:rsidR="00116507" w:rsidRDefault="00116507" w:rsidP="003E48C6">
      <w:pPr>
        <w:autoSpaceDE w:val="0"/>
        <w:autoSpaceDN w:val="0"/>
        <w:adjustRightInd w:val="0"/>
        <w:spacing w:after="0" w:line="240" w:lineRule="auto"/>
        <w:jc w:val="both"/>
        <w:rPr>
          <w:rFonts w:ascii="Times New Roman" w:hAnsi="Times New Roman" w:cs="Times New Roman"/>
          <w:b/>
          <w:bCs/>
          <w:sz w:val="28"/>
          <w:szCs w:val="28"/>
        </w:rPr>
      </w:pPr>
    </w:p>
    <w:p w:rsidR="00444758" w:rsidRDefault="00444758" w:rsidP="003E48C6">
      <w:pPr>
        <w:autoSpaceDE w:val="0"/>
        <w:autoSpaceDN w:val="0"/>
        <w:adjustRightInd w:val="0"/>
        <w:spacing w:after="0" w:line="240" w:lineRule="auto"/>
        <w:jc w:val="both"/>
        <w:rPr>
          <w:rFonts w:ascii="Times New Roman" w:hAnsi="Times New Roman" w:cs="Times New Roman"/>
          <w:b/>
          <w:bCs/>
          <w:sz w:val="28"/>
          <w:szCs w:val="28"/>
        </w:rPr>
      </w:pPr>
    </w:p>
    <w:p w:rsidR="00444758" w:rsidRDefault="00444758" w:rsidP="003E48C6">
      <w:pPr>
        <w:autoSpaceDE w:val="0"/>
        <w:autoSpaceDN w:val="0"/>
        <w:adjustRightInd w:val="0"/>
        <w:spacing w:after="0" w:line="240" w:lineRule="auto"/>
        <w:jc w:val="both"/>
        <w:rPr>
          <w:rFonts w:ascii="Times New Roman" w:hAnsi="Times New Roman" w:cs="Times New Roman"/>
          <w:b/>
          <w:bCs/>
          <w:sz w:val="28"/>
          <w:szCs w:val="28"/>
        </w:rPr>
      </w:pPr>
    </w:p>
    <w:p w:rsidR="00444758" w:rsidRPr="00FD2071" w:rsidRDefault="00116507" w:rsidP="003E48C6">
      <w:pPr>
        <w:autoSpaceDE w:val="0"/>
        <w:autoSpaceDN w:val="0"/>
        <w:adjustRightInd w:val="0"/>
        <w:spacing w:after="0" w:line="240" w:lineRule="auto"/>
        <w:jc w:val="both"/>
        <w:rPr>
          <w:rFonts w:ascii="Times New Roman" w:hAnsi="Times New Roman" w:cs="Times New Roman"/>
          <w:b/>
          <w:bCs/>
          <w:sz w:val="28"/>
          <w:szCs w:val="28"/>
        </w:rPr>
      </w:pPr>
      <w:r w:rsidRPr="00FD2071">
        <w:rPr>
          <w:rFonts w:ascii="Times New Roman" w:hAnsi="Times New Roman" w:cs="Times New Roman"/>
          <w:b/>
          <w:bCs/>
          <w:noProof/>
          <w:sz w:val="28"/>
          <w:szCs w:val="28"/>
          <w:lang w:eastAsia="it-IT"/>
        </w:rPr>
        <w:drawing>
          <wp:inline distT="0" distB="0" distL="0" distR="0">
            <wp:extent cx="6722509" cy="3349256"/>
            <wp:effectExtent l="19050" t="0" r="2141" b="0"/>
            <wp:docPr id="28" name="Immagin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4"/>
                    <a:srcRect/>
                    <a:stretch>
                      <a:fillRect/>
                    </a:stretch>
                  </pic:blipFill>
                  <pic:spPr bwMode="auto">
                    <a:xfrm>
                      <a:off x="0" y="0"/>
                      <a:ext cx="6730429" cy="3353202"/>
                    </a:xfrm>
                    <a:prstGeom prst="rect">
                      <a:avLst/>
                    </a:prstGeom>
                    <a:noFill/>
                    <a:ln w="9525">
                      <a:noFill/>
                      <a:miter lim="800000"/>
                      <a:headEnd/>
                      <a:tailEnd/>
                    </a:ln>
                  </pic:spPr>
                </pic:pic>
              </a:graphicData>
            </a:graphic>
          </wp:inline>
        </w:drawing>
      </w:r>
    </w:p>
    <w:p w:rsidR="00116507" w:rsidRDefault="00116507" w:rsidP="003E48C6">
      <w:pPr>
        <w:autoSpaceDE w:val="0"/>
        <w:autoSpaceDN w:val="0"/>
        <w:adjustRightInd w:val="0"/>
        <w:spacing w:after="0" w:line="240" w:lineRule="auto"/>
        <w:jc w:val="both"/>
        <w:rPr>
          <w:rFonts w:ascii="Times New Roman" w:hAnsi="Times New Roman" w:cs="Times New Roman"/>
          <w:b/>
          <w:bCs/>
          <w:sz w:val="28"/>
          <w:szCs w:val="28"/>
        </w:rPr>
      </w:pPr>
    </w:p>
    <w:p w:rsidR="00844941" w:rsidRPr="00057A1B" w:rsidRDefault="00057A1B" w:rsidP="003E48C6">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Il 72% sostiene di reagire con aggressivi</w:t>
      </w:r>
      <w:r w:rsidR="00C4433B">
        <w:rPr>
          <w:rFonts w:ascii="Times New Roman" w:hAnsi="Times New Roman" w:cs="Times New Roman"/>
          <w:bCs/>
          <w:sz w:val="24"/>
          <w:szCs w:val="24"/>
        </w:rPr>
        <w:t>tà nel caso in cui subisca un dispetto.</w:t>
      </w:r>
    </w:p>
    <w:p w:rsidR="00844941" w:rsidRPr="00FD2071" w:rsidRDefault="00844941" w:rsidP="003E48C6">
      <w:pPr>
        <w:autoSpaceDE w:val="0"/>
        <w:autoSpaceDN w:val="0"/>
        <w:adjustRightInd w:val="0"/>
        <w:spacing w:after="0" w:line="240" w:lineRule="auto"/>
        <w:jc w:val="both"/>
        <w:rPr>
          <w:rFonts w:ascii="Times New Roman" w:hAnsi="Times New Roman" w:cs="Times New Roman"/>
          <w:b/>
          <w:bCs/>
          <w:sz w:val="28"/>
          <w:szCs w:val="28"/>
        </w:rPr>
      </w:pPr>
    </w:p>
    <w:p w:rsidR="00116507" w:rsidRPr="00FD2071" w:rsidRDefault="00116507" w:rsidP="003E48C6">
      <w:pPr>
        <w:autoSpaceDE w:val="0"/>
        <w:autoSpaceDN w:val="0"/>
        <w:adjustRightInd w:val="0"/>
        <w:spacing w:after="0" w:line="240" w:lineRule="auto"/>
        <w:jc w:val="both"/>
        <w:rPr>
          <w:rFonts w:ascii="Times New Roman" w:hAnsi="Times New Roman" w:cs="Times New Roman"/>
          <w:b/>
          <w:bCs/>
          <w:sz w:val="28"/>
          <w:szCs w:val="28"/>
        </w:rPr>
      </w:pPr>
      <w:r w:rsidRPr="00FD2071">
        <w:rPr>
          <w:rFonts w:ascii="Times New Roman" w:hAnsi="Times New Roman" w:cs="Times New Roman"/>
          <w:b/>
          <w:bCs/>
          <w:noProof/>
          <w:sz w:val="28"/>
          <w:szCs w:val="28"/>
          <w:lang w:eastAsia="it-IT"/>
        </w:rPr>
        <w:lastRenderedPageBreak/>
        <w:drawing>
          <wp:inline distT="0" distB="0" distL="0" distR="0">
            <wp:extent cx="6732878" cy="3264195"/>
            <wp:effectExtent l="19050" t="0" r="0" b="0"/>
            <wp:docPr id="29" name="Immagin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5"/>
                    <a:srcRect/>
                    <a:stretch>
                      <a:fillRect/>
                    </a:stretch>
                  </pic:blipFill>
                  <pic:spPr bwMode="auto">
                    <a:xfrm>
                      <a:off x="0" y="0"/>
                      <a:ext cx="6740492" cy="3267886"/>
                    </a:xfrm>
                    <a:prstGeom prst="rect">
                      <a:avLst/>
                    </a:prstGeom>
                    <a:noFill/>
                    <a:ln w="9525">
                      <a:noFill/>
                      <a:miter lim="800000"/>
                      <a:headEnd/>
                      <a:tailEnd/>
                    </a:ln>
                  </pic:spPr>
                </pic:pic>
              </a:graphicData>
            </a:graphic>
          </wp:inline>
        </w:drawing>
      </w:r>
    </w:p>
    <w:p w:rsidR="00116507" w:rsidRDefault="00844941" w:rsidP="003E48C6">
      <w:pPr>
        <w:autoSpaceDE w:val="0"/>
        <w:autoSpaceDN w:val="0"/>
        <w:adjustRightInd w:val="0"/>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                                                                                                                                             </w:t>
      </w:r>
    </w:p>
    <w:p w:rsidR="00844941" w:rsidRPr="00C4433B" w:rsidRDefault="00C4433B" w:rsidP="003E48C6">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Il </w:t>
      </w:r>
      <w:r w:rsidR="005962EB">
        <w:rPr>
          <w:rFonts w:ascii="Times New Roman" w:hAnsi="Times New Roman" w:cs="Times New Roman"/>
          <w:bCs/>
          <w:sz w:val="24"/>
          <w:szCs w:val="24"/>
        </w:rPr>
        <w:t>25% cerca di risolvere con calma la questione con il diretto interessato nel caso in cui subisca un dispetto.</w:t>
      </w:r>
    </w:p>
    <w:p w:rsidR="00844941" w:rsidRPr="00FD2071" w:rsidRDefault="00844941" w:rsidP="003E48C6">
      <w:pPr>
        <w:autoSpaceDE w:val="0"/>
        <w:autoSpaceDN w:val="0"/>
        <w:adjustRightInd w:val="0"/>
        <w:spacing w:after="0" w:line="240" w:lineRule="auto"/>
        <w:jc w:val="both"/>
        <w:rPr>
          <w:rFonts w:ascii="Times New Roman" w:hAnsi="Times New Roman" w:cs="Times New Roman"/>
          <w:b/>
          <w:bCs/>
          <w:sz w:val="28"/>
          <w:szCs w:val="28"/>
        </w:rPr>
      </w:pPr>
    </w:p>
    <w:p w:rsidR="00116507" w:rsidRPr="00FD2071" w:rsidRDefault="00116507" w:rsidP="003E48C6">
      <w:pPr>
        <w:autoSpaceDE w:val="0"/>
        <w:autoSpaceDN w:val="0"/>
        <w:adjustRightInd w:val="0"/>
        <w:spacing w:after="0" w:line="240" w:lineRule="auto"/>
        <w:jc w:val="both"/>
        <w:rPr>
          <w:rFonts w:ascii="Times New Roman" w:hAnsi="Times New Roman" w:cs="Times New Roman"/>
          <w:b/>
          <w:bCs/>
          <w:sz w:val="28"/>
          <w:szCs w:val="28"/>
        </w:rPr>
      </w:pPr>
    </w:p>
    <w:p w:rsidR="00116507" w:rsidRPr="00FD2071" w:rsidRDefault="003C2EF7" w:rsidP="003E48C6">
      <w:pPr>
        <w:autoSpaceDE w:val="0"/>
        <w:autoSpaceDN w:val="0"/>
        <w:adjustRightInd w:val="0"/>
        <w:spacing w:after="0" w:line="240" w:lineRule="auto"/>
        <w:jc w:val="both"/>
        <w:rPr>
          <w:rFonts w:ascii="Times New Roman" w:hAnsi="Times New Roman" w:cs="Times New Roman"/>
          <w:b/>
          <w:bCs/>
          <w:sz w:val="28"/>
          <w:szCs w:val="28"/>
        </w:rPr>
      </w:pPr>
      <w:r w:rsidRPr="00FD2071">
        <w:rPr>
          <w:rFonts w:ascii="Times New Roman" w:hAnsi="Times New Roman" w:cs="Times New Roman"/>
          <w:b/>
          <w:bCs/>
          <w:noProof/>
          <w:sz w:val="28"/>
          <w:szCs w:val="28"/>
          <w:lang w:eastAsia="it-IT"/>
        </w:rPr>
        <w:drawing>
          <wp:inline distT="0" distB="0" distL="0" distR="0">
            <wp:extent cx="7038975" cy="3314700"/>
            <wp:effectExtent l="19050" t="0" r="9525" b="0"/>
            <wp:docPr id="9" name="Immagin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a:srcRect/>
                    <a:stretch>
                      <a:fillRect/>
                    </a:stretch>
                  </pic:blipFill>
                  <pic:spPr bwMode="auto">
                    <a:xfrm>
                      <a:off x="0" y="0"/>
                      <a:ext cx="7062500" cy="3325778"/>
                    </a:xfrm>
                    <a:prstGeom prst="rect">
                      <a:avLst/>
                    </a:prstGeom>
                    <a:noFill/>
                    <a:ln w="9525">
                      <a:noFill/>
                      <a:miter lim="800000"/>
                      <a:headEnd/>
                      <a:tailEnd/>
                    </a:ln>
                  </pic:spPr>
                </pic:pic>
              </a:graphicData>
            </a:graphic>
          </wp:inline>
        </w:drawing>
      </w:r>
    </w:p>
    <w:p w:rsidR="00844941" w:rsidRPr="005962EB" w:rsidRDefault="005962EB" w:rsidP="003E48C6">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Il 17% afferma di notare insulti di fronte ad un litigio tra compagni.</w:t>
      </w:r>
    </w:p>
    <w:p w:rsidR="00844941" w:rsidRDefault="00844941" w:rsidP="003E48C6">
      <w:pPr>
        <w:autoSpaceDE w:val="0"/>
        <w:autoSpaceDN w:val="0"/>
        <w:adjustRightInd w:val="0"/>
        <w:spacing w:after="0" w:line="240" w:lineRule="auto"/>
        <w:jc w:val="both"/>
        <w:rPr>
          <w:rFonts w:ascii="Times New Roman" w:hAnsi="Times New Roman" w:cs="Times New Roman"/>
          <w:b/>
          <w:bCs/>
          <w:sz w:val="28"/>
          <w:szCs w:val="28"/>
        </w:rPr>
      </w:pPr>
    </w:p>
    <w:p w:rsidR="003A74A3" w:rsidRDefault="003A74A3" w:rsidP="003E48C6">
      <w:pPr>
        <w:autoSpaceDE w:val="0"/>
        <w:autoSpaceDN w:val="0"/>
        <w:adjustRightInd w:val="0"/>
        <w:spacing w:after="0" w:line="240" w:lineRule="auto"/>
        <w:jc w:val="both"/>
        <w:rPr>
          <w:rFonts w:ascii="Times New Roman" w:hAnsi="Times New Roman" w:cs="Times New Roman"/>
          <w:b/>
          <w:bCs/>
          <w:sz w:val="28"/>
          <w:szCs w:val="28"/>
        </w:rPr>
      </w:pPr>
    </w:p>
    <w:p w:rsidR="00737278" w:rsidRPr="00FD2071" w:rsidRDefault="00917C88" w:rsidP="003E48C6">
      <w:pPr>
        <w:autoSpaceDE w:val="0"/>
        <w:autoSpaceDN w:val="0"/>
        <w:adjustRightInd w:val="0"/>
        <w:spacing w:after="0" w:line="240" w:lineRule="auto"/>
        <w:jc w:val="both"/>
        <w:rPr>
          <w:rFonts w:ascii="Times New Roman" w:hAnsi="Times New Roman" w:cs="Times New Roman"/>
          <w:b/>
          <w:bCs/>
          <w:sz w:val="28"/>
          <w:szCs w:val="28"/>
        </w:rPr>
      </w:pPr>
      <w:r w:rsidRPr="00FD2071">
        <w:rPr>
          <w:rFonts w:ascii="Times New Roman" w:hAnsi="Times New Roman" w:cs="Times New Roman"/>
          <w:b/>
          <w:bCs/>
          <w:noProof/>
          <w:sz w:val="28"/>
          <w:szCs w:val="28"/>
          <w:lang w:eastAsia="it-IT"/>
        </w:rPr>
        <w:lastRenderedPageBreak/>
        <w:drawing>
          <wp:inline distT="0" distB="0" distL="0" distR="0">
            <wp:extent cx="6778182" cy="3349256"/>
            <wp:effectExtent l="19050" t="0" r="3618" b="0"/>
            <wp:docPr id="31" name="Immagin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7"/>
                    <a:srcRect/>
                    <a:stretch>
                      <a:fillRect/>
                    </a:stretch>
                  </pic:blipFill>
                  <pic:spPr bwMode="auto">
                    <a:xfrm>
                      <a:off x="0" y="0"/>
                      <a:ext cx="6798118" cy="3359107"/>
                    </a:xfrm>
                    <a:prstGeom prst="rect">
                      <a:avLst/>
                    </a:prstGeom>
                    <a:noFill/>
                    <a:ln w="9525">
                      <a:noFill/>
                      <a:miter lim="800000"/>
                      <a:headEnd/>
                      <a:tailEnd/>
                    </a:ln>
                  </pic:spPr>
                </pic:pic>
              </a:graphicData>
            </a:graphic>
          </wp:inline>
        </w:drawing>
      </w:r>
    </w:p>
    <w:p w:rsidR="00917C88" w:rsidRDefault="00FD2071" w:rsidP="003E48C6">
      <w:pPr>
        <w:autoSpaceDE w:val="0"/>
        <w:autoSpaceDN w:val="0"/>
        <w:adjustRightInd w:val="0"/>
        <w:spacing w:after="0" w:line="240" w:lineRule="auto"/>
        <w:jc w:val="both"/>
        <w:rPr>
          <w:rFonts w:ascii="Times New Roman" w:hAnsi="Times New Roman" w:cs="Times New Roman"/>
          <w:b/>
          <w:bCs/>
          <w:sz w:val="28"/>
          <w:szCs w:val="28"/>
        </w:rPr>
      </w:pPr>
      <w:r>
        <w:rPr>
          <w:rFonts w:ascii="Times New Roman" w:hAnsi="Times New Roman" w:cs="Times New Roman"/>
          <w:b/>
          <w:bCs/>
          <w:sz w:val="28"/>
          <w:szCs w:val="28"/>
        </w:rPr>
        <w:t xml:space="preserve">                                                                                          </w:t>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p>
    <w:p w:rsidR="00FD2071" w:rsidRPr="005962EB" w:rsidRDefault="005962EB" w:rsidP="003E48C6">
      <w:pPr>
        <w:autoSpaceDE w:val="0"/>
        <w:autoSpaceDN w:val="0"/>
        <w:adjustRightInd w:val="0"/>
        <w:spacing w:after="0" w:line="240" w:lineRule="auto"/>
        <w:jc w:val="both"/>
        <w:rPr>
          <w:rFonts w:ascii="Times New Roman" w:hAnsi="Times New Roman" w:cs="Times New Roman"/>
          <w:bCs/>
          <w:sz w:val="24"/>
          <w:szCs w:val="24"/>
        </w:rPr>
      </w:pPr>
      <w:r>
        <w:rPr>
          <w:rFonts w:ascii="Times New Roman" w:hAnsi="Times New Roman" w:cs="Times New Roman"/>
          <w:bCs/>
          <w:sz w:val="24"/>
          <w:szCs w:val="24"/>
        </w:rPr>
        <w:t xml:space="preserve">Il </w:t>
      </w:r>
      <w:r w:rsidR="008F574C">
        <w:rPr>
          <w:rFonts w:ascii="Times New Roman" w:hAnsi="Times New Roman" w:cs="Times New Roman"/>
          <w:bCs/>
          <w:sz w:val="24"/>
          <w:szCs w:val="24"/>
        </w:rPr>
        <w:t xml:space="preserve">64% afferma di notare una violenza fisica durante un litigio tra compagni. </w:t>
      </w:r>
    </w:p>
    <w:p w:rsidR="00FD2071" w:rsidRPr="00FD2071" w:rsidRDefault="00FD2071" w:rsidP="003E48C6">
      <w:pPr>
        <w:autoSpaceDE w:val="0"/>
        <w:autoSpaceDN w:val="0"/>
        <w:adjustRightInd w:val="0"/>
        <w:spacing w:after="0" w:line="240" w:lineRule="auto"/>
        <w:jc w:val="both"/>
        <w:rPr>
          <w:rFonts w:ascii="Times New Roman" w:hAnsi="Times New Roman" w:cs="Times New Roman"/>
          <w:b/>
          <w:bCs/>
          <w:sz w:val="28"/>
          <w:szCs w:val="28"/>
        </w:rPr>
      </w:pPr>
    </w:p>
    <w:p w:rsidR="00844941" w:rsidRDefault="00844941" w:rsidP="003E48C6">
      <w:pPr>
        <w:autoSpaceDE w:val="0"/>
        <w:autoSpaceDN w:val="0"/>
        <w:adjustRightInd w:val="0"/>
        <w:spacing w:after="0" w:line="240" w:lineRule="auto"/>
        <w:jc w:val="both"/>
        <w:rPr>
          <w:rFonts w:ascii="Calibri" w:hAnsi="Calibri" w:cs="Calibri"/>
          <w:sz w:val="28"/>
          <w:szCs w:val="28"/>
        </w:rPr>
      </w:pPr>
    </w:p>
    <w:p w:rsidR="003E48C6" w:rsidRPr="00FD2071" w:rsidRDefault="00917C88" w:rsidP="003E48C6">
      <w:pPr>
        <w:autoSpaceDE w:val="0"/>
        <w:autoSpaceDN w:val="0"/>
        <w:adjustRightInd w:val="0"/>
        <w:spacing w:after="0" w:line="240" w:lineRule="auto"/>
        <w:jc w:val="both"/>
        <w:rPr>
          <w:rFonts w:ascii="Calibri" w:hAnsi="Calibri" w:cs="Calibri"/>
          <w:sz w:val="28"/>
          <w:szCs w:val="28"/>
        </w:rPr>
      </w:pPr>
      <w:r w:rsidRPr="00FD2071">
        <w:rPr>
          <w:rFonts w:ascii="Calibri" w:hAnsi="Calibri" w:cs="Calibri"/>
          <w:noProof/>
          <w:sz w:val="28"/>
          <w:szCs w:val="28"/>
          <w:lang w:eastAsia="it-IT"/>
        </w:rPr>
        <w:drawing>
          <wp:inline distT="0" distB="0" distL="0" distR="0">
            <wp:extent cx="6701367" cy="3476847"/>
            <wp:effectExtent l="19050" t="0" r="4233" b="0"/>
            <wp:docPr id="32" name="Immagin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8"/>
                    <a:srcRect/>
                    <a:stretch>
                      <a:fillRect/>
                    </a:stretch>
                  </pic:blipFill>
                  <pic:spPr bwMode="auto">
                    <a:xfrm>
                      <a:off x="0" y="0"/>
                      <a:ext cx="6718375" cy="3485671"/>
                    </a:xfrm>
                    <a:prstGeom prst="rect">
                      <a:avLst/>
                    </a:prstGeom>
                    <a:noFill/>
                    <a:ln w="9525">
                      <a:noFill/>
                      <a:miter lim="800000"/>
                      <a:headEnd/>
                      <a:tailEnd/>
                    </a:ln>
                  </pic:spPr>
                </pic:pic>
              </a:graphicData>
            </a:graphic>
          </wp:inline>
        </w:drawing>
      </w:r>
    </w:p>
    <w:p w:rsidR="00844941" w:rsidRDefault="00844941" w:rsidP="003E48C6">
      <w:pPr>
        <w:autoSpaceDE w:val="0"/>
        <w:autoSpaceDN w:val="0"/>
        <w:adjustRightInd w:val="0"/>
        <w:spacing w:after="0" w:line="240" w:lineRule="auto"/>
        <w:jc w:val="both"/>
        <w:rPr>
          <w:rFonts w:ascii="Calibri" w:hAnsi="Calibri" w:cs="Calibri"/>
          <w:sz w:val="28"/>
          <w:szCs w:val="28"/>
        </w:rPr>
      </w:pPr>
    </w:p>
    <w:p w:rsidR="00844941" w:rsidRPr="008F574C" w:rsidRDefault="008F574C" w:rsidP="003E48C6">
      <w:pPr>
        <w:autoSpaceDE w:val="0"/>
        <w:autoSpaceDN w:val="0"/>
        <w:adjustRightInd w:val="0"/>
        <w:spacing w:after="0" w:line="240" w:lineRule="auto"/>
        <w:jc w:val="both"/>
        <w:rPr>
          <w:rFonts w:ascii="Times New Roman" w:hAnsi="Times New Roman" w:cs="Times New Roman"/>
          <w:sz w:val="24"/>
          <w:szCs w:val="24"/>
        </w:rPr>
      </w:pPr>
      <w:r w:rsidRPr="008F574C">
        <w:rPr>
          <w:rFonts w:ascii="Times New Roman" w:hAnsi="Times New Roman" w:cs="Times New Roman"/>
          <w:sz w:val="24"/>
          <w:szCs w:val="24"/>
        </w:rPr>
        <w:t>L’83% nota comportamenti civili nelle liti tra compagni.</w:t>
      </w:r>
    </w:p>
    <w:p w:rsidR="00844941" w:rsidRDefault="00844941" w:rsidP="003E48C6">
      <w:pPr>
        <w:autoSpaceDE w:val="0"/>
        <w:autoSpaceDN w:val="0"/>
        <w:adjustRightInd w:val="0"/>
        <w:spacing w:after="0" w:line="240" w:lineRule="auto"/>
        <w:jc w:val="both"/>
        <w:rPr>
          <w:rFonts w:ascii="Calibri" w:hAnsi="Calibri" w:cs="Calibri"/>
          <w:sz w:val="28"/>
          <w:szCs w:val="28"/>
        </w:rPr>
      </w:pPr>
    </w:p>
    <w:p w:rsidR="00917C88" w:rsidRPr="00FD2071" w:rsidRDefault="00917C88" w:rsidP="003E48C6">
      <w:pPr>
        <w:autoSpaceDE w:val="0"/>
        <w:autoSpaceDN w:val="0"/>
        <w:adjustRightInd w:val="0"/>
        <w:spacing w:after="0" w:line="240" w:lineRule="auto"/>
        <w:jc w:val="both"/>
        <w:rPr>
          <w:rFonts w:ascii="Calibri" w:hAnsi="Calibri" w:cs="Calibri"/>
          <w:sz w:val="28"/>
          <w:szCs w:val="28"/>
        </w:rPr>
      </w:pPr>
      <w:r w:rsidRPr="00FD2071">
        <w:rPr>
          <w:rFonts w:ascii="Calibri" w:hAnsi="Calibri" w:cs="Calibri"/>
          <w:noProof/>
          <w:sz w:val="28"/>
          <w:szCs w:val="28"/>
          <w:lang w:eastAsia="it-IT"/>
        </w:rPr>
        <w:lastRenderedPageBreak/>
        <w:drawing>
          <wp:inline distT="0" distB="0" distL="0" distR="0">
            <wp:extent cx="6818762" cy="3327990"/>
            <wp:effectExtent l="19050" t="0" r="1138" b="0"/>
            <wp:docPr id="33" name="Immagin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9"/>
                    <a:srcRect/>
                    <a:stretch>
                      <a:fillRect/>
                    </a:stretch>
                  </pic:blipFill>
                  <pic:spPr bwMode="auto">
                    <a:xfrm>
                      <a:off x="0" y="0"/>
                      <a:ext cx="6833744" cy="3335302"/>
                    </a:xfrm>
                    <a:prstGeom prst="rect">
                      <a:avLst/>
                    </a:prstGeom>
                    <a:noFill/>
                    <a:ln w="9525">
                      <a:noFill/>
                      <a:miter lim="800000"/>
                      <a:headEnd/>
                      <a:tailEnd/>
                    </a:ln>
                  </pic:spPr>
                </pic:pic>
              </a:graphicData>
            </a:graphic>
          </wp:inline>
        </w:drawing>
      </w:r>
    </w:p>
    <w:p w:rsidR="00FD2071" w:rsidRPr="008F574C" w:rsidRDefault="008F574C" w:rsidP="003E48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Il 77% afferma di aver osservato atti violenti da parte dei maschi.</w:t>
      </w:r>
    </w:p>
    <w:p w:rsidR="00FD2071" w:rsidRDefault="00FD2071" w:rsidP="00FD2071">
      <w:pPr>
        <w:autoSpaceDE w:val="0"/>
        <w:autoSpaceDN w:val="0"/>
        <w:adjustRightInd w:val="0"/>
        <w:spacing w:after="0" w:line="240" w:lineRule="auto"/>
        <w:jc w:val="right"/>
        <w:rPr>
          <w:rFonts w:ascii="Calibri" w:hAnsi="Calibri" w:cs="Calibri"/>
          <w:sz w:val="28"/>
          <w:szCs w:val="28"/>
        </w:rPr>
      </w:pPr>
    </w:p>
    <w:p w:rsidR="00FD2071" w:rsidRDefault="00FD2071" w:rsidP="00FD2071">
      <w:pPr>
        <w:autoSpaceDE w:val="0"/>
        <w:autoSpaceDN w:val="0"/>
        <w:adjustRightInd w:val="0"/>
        <w:spacing w:after="0" w:line="240" w:lineRule="auto"/>
        <w:jc w:val="right"/>
        <w:rPr>
          <w:rFonts w:ascii="Calibri" w:hAnsi="Calibri" w:cs="Calibri"/>
          <w:sz w:val="28"/>
          <w:szCs w:val="28"/>
        </w:rPr>
      </w:pPr>
    </w:p>
    <w:p w:rsidR="00FD2071" w:rsidRDefault="00FD2071" w:rsidP="00FD2071">
      <w:pPr>
        <w:autoSpaceDE w:val="0"/>
        <w:autoSpaceDN w:val="0"/>
        <w:adjustRightInd w:val="0"/>
        <w:spacing w:after="0" w:line="240" w:lineRule="auto"/>
        <w:jc w:val="right"/>
        <w:rPr>
          <w:rFonts w:ascii="Calibri" w:hAnsi="Calibri" w:cs="Calibri"/>
          <w:sz w:val="28"/>
          <w:szCs w:val="28"/>
        </w:rPr>
      </w:pPr>
    </w:p>
    <w:p w:rsidR="00FD2071" w:rsidRPr="00FD2071" w:rsidRDefault="00FD2071" w:rsidP="00FD2071">
      <w:pPr>
        <w:autoSpaceDE w:val="0"/>
        <w:autoSpaceDN w:val="0"/>
        <w:adjustRightInd w:val="0"/>
        <w:spacing w:after="0" w:line="240" w:lineRule="auto"/>
        <w:jc w:val="right"/>
        <w:rPr>
          <w:rFonts w:ascii="Calibri" w:hAnsi="Calibri" w:cs="Calibri"/>
          <w:sz w:val="28"/>
          <w:szCs w:val="28"/>
        </w:rPr>
      </w:pPr>
    </w:p>
    <w:p w:rsidR="00917C88" w:rsidRPr="00FD2071" w:rsidRDefault="00917C88" w:rsidP="003E48C6">
      <w:pPr>
        <w:autoSpaceDE w:val="0"/>
        <w:autoSpaceDN w:val="0"/>
        <w:adjustRightInd w:val="0"/>
        <w:spacing w:after="0" w:line="240" w:lineRule="auto"/>
        <w:jc w:val="both"/>
        <w:rPr>
          <w:rFonts w:ascii="Calibri" w:hAnsi="Calibri" w:cs="Calibri"/>
          <w:sz w:val="28"/>
          <w:szCs w:val="28"/>
        </w:rPr>
      </w:pPr>
      <w:r w:rsidRPr="00FD2071">
        <w:rPr>
          <w:rFonts w:ascii="Calibri" w:hAnsi="Calibri" w:cs="Calibri"/>
          <w:noProof/>
          <w:sz w:val="28"/>
          <w:szCs w:val="28"/>
          <w:lang w:eastAsia="it-IT"/>
        </w:rPr>
        <w:drawing>
          <wp:inline distT="0" distB="0" distL="0" distR="0">
            <wp:extent cx="6794283" cy="3412052"/>
            <wp:effectExtent l="19050" t="0" r="6567" b="0"/>
            <wp:docPr id="34" name="Immagin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0"/>
                    <a:srcRect/>
                    <a:stretch>
                      <a:fillRect/>
                    </a:stretch>
                  </pic:blipFill>
                  <pic:spPr bwMode="auto">
                    <a:xfrm>
                      <a:off x="0" y="0"/>
                      <a:ext cx="6811527" cy="3420712"/>
                    </a:xfrm>
                    <a:prstGeom prst="rect">
                      <a:avLst/>
                    </a:prstGeom>
                    <a:noFill/>
                    <a:ln w="9525">
                      <a:noFill/>
                      <a:miter lim="800000"/>
                      <a:headEnd/>
                      <a:tailEnd/>
                    </a:ln>
                  </pic:spPr>
                </pic:pic>
              </a:graphicData>
            </a:graphic>
          </wp:inline>
        </w:drawing>
      </w:r>
    </w:p>
    <w:p w:rsidR="00FD2071" w:rsidRPr="008F574C" w:rsidRDefault="008F574C" w:rsidP="003E48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Il 23% afferma di osservare atti violenti da parte di femmine.</w:t>
      </w:r>
    </w:p>
    <w:p w:rsidR="00FD2071" w:rsidRDefault="00FD2071" w:rsidP="003E48C6">
      <w:pPr>
        <w:autoSpaceDE w:val="0"/>
        <w:autoSpaceDN w:val="0"/>
        <w:adjustRightInd w:val="0"/>
        <w:spacing w:after="0" w:line="240" w:lineRule="auto"/>
        <w:jc w:val="both"/>
        <w:rPr>
          <w:rFonts w:ascii="Calibri" w:hAnsi="Calibri" w:cs="Calibri"/>
          <w:sz w:val="28"/>
          <w:szCs w:val="28"/>
        </w:rPr>
      </w:pPr>
    </w:p>
    <w:p w:rsidR="00FD2071" w:rsidRDefault="00FD2071" w:rsidP="003E48C6">
      <w:pPr>
        <w:autoSpaceDE w:val="0"/>
        <w:autoSpaceDN w:val="0"/>
        <w:adjustRightInd w:val="0"/>
        <w:spacing w:after="0" w:line="240" w:lineRule="auto"/>
        <w:jc w:val="both"/>
        <w:rPr>
          <w:rFonts w:ascii="Calibri" w:hAnsi="Calibri" w:cs="Calibri"/>
          <w:sz w:val="28"/>
          <w:szCs w:val="28"/>
        </w:rPr>
      </w:pPr>
    </w:p>
    <w:p w:rsidR="00917C88" w:rsidRDefault="00917C88" w:rsidP="003E48C6">
      <w:pPr>
        <w:autoSpaceDE w:val="0"/>
        <w:autoSpaceDN w:val="0"/>
        <w:adjustRightInd w:val="0"/>
        <w:spacing w:after="0" w:line="240" w:lineRule="auto"/>
        <w:jc w:val="both"/>
        <w:rPr>
          <w:rFonts w:ascii="Calibri" w:hAnsi="Calibri" w:cs="Calibri"/>
          <w:sz w:val="28"/>
          <w:szCs w:val="28"/>
        </w:rPr>
      </w:pPr>
      <w:r w:rsidRPr="00FD2071">
        <w:rPr>
          <w:rFonts w:ascii="Calibri" w:hAnsi="Calibri" w:cs="Calibri"/>
          <w:noProof/>
          <w:sz w:val="28"/>
          <w:szCs w:val="28"/>
          <w:lang w:eastAsia="it-IT"/>
        </w:rPr>
        <w:drawing>
          <wp:inline distT="0" distB="0" distL="0" distR="0">
            <wp:extent cx="7010400" cy="3209925"/>
            <wp:effectExtent l="19050" t="0" r="0" b="0"/>
            <wp:docPr id="35" name="Immagin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1"/>
                    <a:srcRect/>
                    <a:stretch>
                      <a:fillRect/>
                    </a:stretch>
                  </pic:blipFill>
                  <pic:spPr bwMode="auto">
                    <a:xfrm>
                      <a:off x="0" y="0"/>
                      <a:ext cx="7021930" cy="3215204"/>
                    </a:xfrm>
                    <a:prstGeom prst="rect">
                      <a:avLst/>
                    </a:prstGeom>
                    <a:noFill/>
                    <a:ln w="9525">
                      <a:noFill/>
                      <a:miter lim="800000"/>
                      <a:headEnd/>
                      <a:tailEnd/>
                    </a:ln>
                  </pic:spPr>
                </pic:pic>
              </a:graphicData>
            </a:graphic>
          </wp:inline>
        </w:drawing>
      </w:r>
    </w:p>
    <w:p w:rsidR="00FD2071" w:rsidRPr="008F574C" w:rsidRDefault="008F574C" w:rsidP="003E48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Il </w:t>
      </w:r>
      <w:r w:rsidR="0022316C">
        <w:rPr>
          <w:rFonts w:ascii="Times New Roman" w:hAnsi="Times New Roman" w:cs="Times New Roman"/>
          <w:sz w:val="24"/>
          <w:szCs w:val="24"/>
        </w:rPr>
        <w:t>69% sostiene che vi sono comportamenti aggressivi più frequenti da parte dei maschi.</w:t>
      </w:r>
    </w:p>
    <w:p w:rsidR="00FD2071" w:rsidRDefault="00FD2071" w:rsidP="0022316C">
      <w:pPr>
        <w:autoSpaceDE w:val="0"/>
        <w:autoSpaceDN w:val="0"/>
        <w:adjustRightInd w:val="0"/>
        <w:spacing w:after="0" w:line="240" w:lineRule="auto"/>
        <w:jc w:val="both"/>
        <w:rPr>
          <w:rFonts w:ascii="Calibri" w:hAnsi="Calibri" w:cs="Calibri"/>
          <w:sz w:val="28"/>
          <w:szCs w:val="28"/>
        </w:rPr>
      </w:pPr>
    </w:p>
    <w:p w:rsidR="00FD2071" w:rsidRDefault="00FD2071" w:rsidP="00FD2071">
      <w:pPr>
        <w:autoSpaceDE w:val="0"/>
        <w:autoSpaceDN w:val="0"/>
        <w:adjustRightInd w:val="0"/>
        <w:spacing w:after="0" w:line="240" w:lineRule="auto"/>
        <w:jc w:val="right"/>
        <w:rPr>
          <w:rFonts w:ascii="Calibri" w:hAnsi="Calibri" w:cs="Calibri"/>
          <w:sz w:val="28"/>
          <w:szCs w:val="28"/>
        </w:rPr>
      </w:pPr>
    </w:p>
    <w:p w:rsidR="00553621" w:rsidRDefault="00553621" w:rsidP="00FD2071">
      <w:pPr>
        <w:autoSpaceDE w:val="0"/>
        <w:autoSpaceDN w:val="0"/>
        <w:adjustRightInd w:val="0"/>
        <w:spacing w:after="0" w:line="240" w:lineRule="auto"/>
        <w:jc w:val="right"/>
        <w:rPr>
          <w:rFonts w:ascii="Calibri" w:hAnsi="Calibri" w:cs="Calibri"/>
          <w:sz w:val="28"/>
          <w:szCs w:val="28"/>
        </w:rPr>
      </w:pPr>
    </w:p>
    <w:p w:rsidR="00553621" w:rsidRDefault="00553621" w:rsidP="00FD2071">
      <w:pPr>
        <w:autoSpaceDE w:val="0"/>
        <w:autoSpaceDN w:val="0"/>
        <w:adjustRightInd w:val="0"/>
        <w:spacing w:after="0" w:line="240" w:lineRule="auto"/>
        <w:jc w:val="right"/>
        <w:rPr>
          <w:rFonts w:ascii="Calibri" w:hAnsi="Calibri" w:cs="Calibri"/>
          <w:sz w:val="28"/>
          <w:szCs w:val="28"/>
        </w:rPr>
      </w:pPr>
    </w:p>
    <w:p w:rsidR="00553621" w:rsidRDefault="00553621" w:rsidP="00FD2071">
      <w:pPr>
        <w:autoSpaceDE w:val="0"/>
        <w:autoSpaceDN w:val="0"/>
        <w:adjustRightInd w:val="0"/>
        <w:spacing w:after="0" w:line="240" w:lineRule="auto"/>
        <w:jc w:val="right"/>
        <w:rPr>
          <w:rFonts w:ascii="Calibri" w:hAnsi="Calibri" w:cs="Calibri"/>
          <w:sz w:val="28"/>
          <w:szCs w:val="28"/>
        </w:rPr>
      </w:pPr>
      <w:r>
        <w:rPr>
          <w:rFonts w:ascii="Calibri" w:hAnsi="Calibri" w:cs="Calibri"/>
          <w:noProof/>
          <w:sz w:val="28"/>
          <w:szCs w:val="28"/>
          <w:lang w:eastAsia="it-IT"/>
        </w:rPr>
        <w:drawing>
          <wp:inline distT="0" distB="0" distL="0" distR="0">
            <wp:extent cx="6324600" cy="2771775"/>
            <wp:effectExtent l="19050" t="0" r="0" b="0"/>
            <wp:docPr id="7" name="Im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srcRect/>
                    <a:stretch>
                      <a:fillRect/>
                    </a:stretch>
                  </pic:blipFill>
                  <pic:spPr bwMode="auto">
                    <a:xfrm>
                      <a:off x="0" y="0"/>
                      <a:ext cx="6324600" cy="2771775"/>
                    </a:xfrm>
                    <a:prstGeom prst="rect">
                      <a:avLst/>
                    </a:prstGeom>
                    <a:noFill/>
                    <a:ln w="9525">
                      <a:noFill/>
                      <a:miter lim="800000"/>
                      <a:headEnd/>
                      <a:tailEnd/>
                    </a:ln>
                  </pic:spPr>
                </pic:pic>
              </a:graphicData>
            </a:graphic>
          </wp:inline>
        </w:drawing>
      </w:r>
    </w:p>
    <w:p w:rsidR="00553621" w:rsidRDefault="00553621" w:rsidP="00FD2071">
      <w:pPr>
        <w:autoSpaceDE w:val="0"/>
        <w:autoSpaceDN w:val="0"/>
        <w:adjustRightInd w:val="0"/>
        <w:spacing w:after="0" w:line="240" w:lineRule="auto"/>
        <w:jc w:val="right"/>
        <w:rPr>
          <w:rFonts w:ascii="Calibri" w:hAnsi="Calibri" w:cs="Calibri"/>
          <w:sz w:val="28"/>
          <w:szCs w:val="28"/>
        </w:rPr>
      </w:pPr>
    </w:p>
    <w:p w:rsidR="00553621" w:rsidRPr="00553621" w:rsidRDefault="00553621" w:rsidP="00553621">
      <w:pPr>
        <w:autoSpaceDE w:val="0"/>
        <w:autoSpaceDN w:val="0"/>
        <w:adjustRightInd w:val="0"/>
        <w:spacing w:after="0" w:line="240" w:lineRule="auto"/>
        <w:rPr>
          <w:rFonts w:ascii="Times New Roman" w:hAnsi="Times New Roman" w:cs="Times New Roman"/>
          <w:sz w:val="24"/>
          <w:szCs w:val="24"/>
        </w:rPr>
      </w:pPr>
      <w:r w:rsidRPr="00553621">
        <w:rPr>
          <w:rFonts w:ascii="Times New Roman" w:hAnsi="Times New Roman" w:cs="Times New Roman"/>
          <w:sz w:val="24"/>
          <w:szCs w:val="24"/>
        </w:rPr>
        <w:t>Il 2</w:t>
      </w:r>
      <w:r w:rsidR="00171942">
        <w:rPr>
          <w:rFonts w:ascii="Times New Roman" w:hAnsi="Times New Roman" w:cs="Times New Roman"/>
          <w:sz w:val="24"/>
          <w:szCs w:val="24"/>
        </w:rPr>
        <w:t>% afferma che sono più frequenti</w:t>
      </w:r>
      <w:r w:rsidRPr="00553621">
        <w:rPr>
          <w:rFonts w:ascii="Times New Roman" w:hAnsi="Times New Roman" w:cs="Times New Roman"/>
          <w:sz w:val="24"/>
          <w:szCs w:val="24"/>
        </w:rPr>
        <w:t xml:space="preserve"> comportamenti aggressivi da parte di femmine.</w:t>
      </w:r>
    </w:p>
    <w:p w:rsidR="00553621" w:rsidRDefault="00553621" w:rsidP="00FD2071">
      <w:pPr>
        <w:autoSpaceDE w:val="0"/>
        <w:autoSpaceDN w:val="0"/>
        <w:adjustRightInd w:val="0"/>
        <w:spacing w:after="0" w:line="240" w:lineRule="auto"/>
        <w:jc w:val="right"/>
        <w:rPr>
          <w:rFonts w:ascii="Calibri" w:hAnsi="Calibri" w:cs="Calibri"/>
          <w:sz w:val="28"/>
          <w:szCs w:val="28"/>
        </w:rPr>
      </w:pPr>
    </w:p>
    <w:p w:rsidR="00553621" w:rsidRDefault="00553621" w:rsidP="00FD2071">
      <w:pPr>
        <w:autoSpaceDE w:val="0"/>
        <w:autoSpaceDN w:val="0"/>
        <w:adjustRightInd w:val="0"/>
        <w:spacing w:after="0" w:line="240" w:lineRule="auto"/>
        <w:jc w:val="right"/>
        <w:rPr>
          <w:rFonts w:ascii="Calibri" w:hAnsi="Calibri" w:cs="Calibri"/>
          <w:sz w:val="28"/>
          <w:szCs w:val="28"/>
        </w:rPr>
      </w:pPr>
    </w:p>
    <w:p w:rsidR="00FD2071" w:rsidRDefault="00FD2071" w:rsidP="00FD2071">
      <w:pPr>
        <w:autoSpaceDE w:val="0"/>
        <w:autoSpaceDN w:val="0"/>
        <w:adjustRightInd w:val="0"/>
        <w:spacing w:after="0" w:line="240" w:lineRule="auto"/>
        <w:jc w:val="right"/>
        <w:rPr>
          <w:rFonts w:ascii="Calibri" w:hAnsi="Calibri" w:cs="Calibri"/>
          <w:sz w:val="28"/>
          <w:szCs w:val="28"/>
        </w:rPr>
      </w:pPr>
    </w:p>
    <w:p w:rsidR="00FD2071" w:rsidRPr="00FD2071" w:rsidRDefault="00FD2071" w:rsidP="00FD2071">
      <w:pPr>
        <w:autoSpaceDE w:val="0"/>
        <w:autoSpaceDN w:val="0"/>
        <w:adjustRightInd w:val="0"/>
        <w:spacing w:after="0" w:line="240" w:lineRule="auto"/>
        <w:jc w:val="right"/>
        <w:rPr>
          <w:rFonts w:ascii="Calibri" w:hAnsi="Calibri" w:cs="Calibri"/>
          <w:sz w:val="28"/>
          <w:szCs w:val="28"/>
        </w:rPr>
      </w:pPr>
    </w:p>
    <w:p w:rsidR="00917C88" w:rsidRPr="00FD2071" w:rsidRDefault="00917C88" w:rsidP="003E48C6">
      <w:pPr>
        <w:autoSpaceDE w:val="0"/>
        <w:autoSpaceDN w:val="0"/>
        <w:adjustRightInd w:val="0"/>
        <w:spacing w:after="0" w:line="240" w:lineRule="auto"/>
        <w:jc w:val="both"/>
        <w:rPr>
          <w:rFonts w:ascii="Calibri" w:hAnsi="Calibri" w:cs="Calibri"/>
          <w:sz w:val="28"/>
          <w:szCs w:val="28"/>
        </w:rPr>
      </w:pPr>
      <w:r w:rsidRPr="00FD2071">
        <w:rPr>
          <w:rFonts w:ascii="Calibri" w:hAnsi="Calibri" w:cs="Calibri"/>
          <w:noProof/>
          <w:sz w:val="28"/>
          <w:szCs w:val="28"/>
          <w:lang w:eastAsia="it-IT"/>
        </w:rPr>
        <w:drawing>
          <wp:inline distT="0" distB="0" distL="0" distR="0">
            <wp:extent cx="7008956" cy="2609850"/>
            <wp:effectExtent l="19050" t="0" r="1444" b="0"/>
            <wp:docPr id="37" name="Immagin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3"/>
                    <a:srcRect/>
                    <a:stretch>
                      <a:fillRect/>
                    </a:stretch>
                  </pic:blipFill>
                  <pic:spPr bwMode="auto">
                    <a:xfrm>
                      <a:off x="0" y="0"/>
                      <a:ext cx="7023701" cy="2615340"/>
                    </a:xfrm>
                    <a:prstGeom prst="rect">
                      <a:avLst/>
                    </a:prstGeom>
                    <a:noFill/>
                    <a:ln w="9525">
                      <a:noFill/>
                      <a:miter lim="800000"/>
                      <a:headEnd/>
                      <a:tailEnd/>
                    </a:ln>
                  </pic:spPr>
                </pic:pic>
              </a:graphicData>
            </a:graphic>
          </wp:inline>
        </w:drawing>
      </w:r>
    </w:p>
    <w:p w:rsidR="00844941" w:rsidRPr="00553621" w:rsidRDefault="0022316C" w:rsidP="003E48C6">
      <w:pPr>
        <w:autoSpaceDE w:val="0"/>
        <w:autoSpaceDN w:val="0"/>
        <w:adjustRightInd w:val="0"/>
        <w:spacing w:after="0" w:line="240" w:lineRule="auto"/>
        <w:jc w:val="both"/>
        <w:rPr>
          <w:rFonts w:ascii="Times New Roman" w:hAnsi="Times New Roman" w:cs="Times New Roman"/>
          <w:sz w:val="24"/>
          <w:szCs w:val="24"/>
        </w:rPr>
      </w:pPr>
      <w:r w:rsidRPr="00553621">
        <w:rPr>
          <w:rFonts w:ascii="Times New Roman" w:hAnsi="Times New Roman" w:cs="Times New Roman"/>
          <w:sz w:val="24"/>
          <w:szCs w:val="24"/>
        </w:rPr>
        <w:t xml:space="preserve">Il 37% afferma </w:t>
      </w:r>
      <w:r w:rsidR="00553621" w:rsidRPr="00553621">
        <w:rPr>
          <w:rFonts w:ascii="Times New Roman" w:hAnsi="Times New Roman" w:cs="Times New Roman"/>
          <w:sz w:val="24"/>
          <w:szCs w:val="24"/>
        </w:rPr>
        <w:t>che ci sono atti di prevaricazione da parte dei maschi verso i professori.</w:t>
      </w:r>
    </w:p>
    <w:p w:rsidR="00844941" w:rsidRPr="00553621" w:rsidRDefault="00844941" w:rsidP="003E48C6">
      <w:pPr>
        <w:autoSpaceDE w:val="0"/>
        <w:autoSpaceDN w:val="0"/>
        <w:adjustRightInd w:val="0"/>
        <w:spacing w:after="0" w:line="240" w:lineRule="auto"/>
        <w:jc w:val="both"/>
        <w:rPr>
          <w:rFonts w:ascii="Times New Roman" w:hAnsi="Times New Roman" w:cs="Times New Roman"/>
          <w:sz w:val="24"/>
          <w:szCs w:val="24"/>
        </w:rPr>
      </w:pPr>
    </w:p>
    <w:p w:rsidR="00917C88" w:rsidRPr="00FD2071" w:rsidRDefault="00917C88" w:rsidP="003E48C6">
      <w:pPr>
        <w:autoSpaceDE w:val="0"/>
        <w:autoSpaceDN w:val="0"/>
        <w:adjustRightInd w:val="0"/>
        <w:spacing w:after="0" w:line="240" w:lineRule="auto"/>
        <w:jc w:val="both"/>
        <w:rPr>
          <w:rFonts w:ascii="Calibri" w:hAnsi="Calibri" w:cs="Calibri"/>
          <w:sz w:val="28"/>
          <w:szCs w:val="28"/>
        </w:rPr>
      </w:pPr>
      <w:r w:rsidRPr="00FD2071">
        <w:rPr>
          <w:rFonts w:ascii="Calibri" w:hAnsi="Calibri" w:cs="Calibri"/>
          <w:noProof/>
          <w:sz w:val="28"/>
          <w:szCs w:val="28"/>
          <w:lang w:eastAsia="it-IT"/>
        </w:rPr>
        <w:drawing>
          <wp:inline distT="0" distB="0" distL="0" distR="0">
            <wp:extent cx="6811951" cy="2257425"/>
            <wp:effectExtent l="19050" t="0" r="7949" b="0"/>
            <wp:docPr id="38" name="Immagin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4"/>
                    <a:srcRect/>
                    <a:stretch>
                      <a:fillRect/>
                    </a:stretch>
                  </pic:blipFill>
                  <pic:spPr bwMode="auto">
                    <a:xfrm>
                      <a:off x="0" y="0"/>
                      <a:ext cx="6811951" cy="2257425"/>
                    </a:xfrm>
                    <a:prstGeom prst="rect">
                      <a:avLst/>
                    </a:prstGeom>
                    <a:noFill/>
                    <a:ln w="9525">
                      <a:noFill/>
                      <a:miter lim="800000"/>
                      <a:headEnd/>
                      <a:tailEnd/>
                    </a:ln>
                  </pic:spPr>
                </pic:pic>
              </a:graphicData>
            </a:graphic>
          </wp:inline>
        </w:drawing>
      </w:r>
    </w:p>
    <w:p w:rsidR="00844941" w:rsidRPr="00171942" w:rsidRDefault="00553621" w:rsidP="003E48C6">
      <w:pPr>
        <w:autoSpaceDE w:val="0"/>
        <w:autoSpaceDN w:val="0"/>
        <w:adjustRightInd w:val="0"/>
        <w:spacing w:after="0" w:line="240" w:lineRule="auto"/>
        <w:jc w:val="both"/>
        <w:rPr>
          <w:rFonts w:ascii="Times New Roman" w:hAnsi="Times New Roman" w:cs="Times New Roman"/>
          <w:sz w:val="24"/>
          <w:szCs w:val="24"/>
        </w:rPr>
      </w:pPr>
      <w:r w:rsidRPr="00171942">
        <w:rPr>
          <w:rFonts w:ascii="Times New Roman" w:hAnsi="Times New Roman" w:cs="Times New Roman"/>
          <w:sz w:val="24"/>
          <w:szCs w:val="24"/>
        </w:rPr>
        <w:t>Il 5% afferma che vi sono atti di prevaricazione nel rivolgersi ai</w:t>
      </w:r>
      <w:r w:rsidR="00171942">
        <w:rPr>
          <w:rFonts w:ascii="Times New Roman" w:hAnsi="Times New Roman" w:cs="Times New Roman"/>
          <w:sz w:val="24"/>
          <w:szCs w:val="24"/>
        </w:rPr>
        <w:t xml:space="preserve"> professori da parte di femmine.</w:t>
      </w:r>
    </w:p>
    <w:p w:rsidR="00844941" w:rsidRDefault="00844941" w:rsidP="003E48C6">
      <w:pPr>
        <w:autoSpaceDE w:val="0"/>
        <w:autoSpaceDN w:val="0"/>
        <w:adjustRightInd w:val="0"/>
        <w:spacing w:after="0" w:line="240" w:lineRule="auto"/>
        <w:jc w:val="both"/>
        <w:rPr>
          <w:rFonts w:ascii="Calibri" w:hAnsi="Calibri" w:cs="Calibri"/>
          <w:sz w:val="28"/>
          <w:szCs w:val="28"/>
        </w:rPr>
      </w:pPr>
    </w:p>
    <w:p w:rsidR="00917C88" w:rsidRPr="00FD2071" w:rsidRDefault="00917C88" w:rsidP="003E48C6">
      <w:pPr>
        <w:autoSpaceDE w:val="0"/>
        <w:autoSpaceDN w:val="0"/>
        <w:adjustRightInd w:val="0"/>
        <w:spacing w:after="0" w:line="240" w:lineRule="auto"/>
        <w:jc w:val="both"/>
        <w:rPr>
          <w:rFonts w:ascii="Calibri" w:hAnsi="Calibri" w:cs="Calibri"/>
          <w:sz w:val="28"/>
          <w:szCs w:val="28"/>
        </w:rPr>
      </w:pPr>
      <w:r w:rsidRPr="00FD2071">
        <w:rPr>
          <w:rFonts w:ascii="Calibri" w:hAnsi="Calibri" w:cs="Calibri"/>
          <w:noProof/>
          <w:sz w:val="28"/>
          <w:szCs w:val="28"/>
          <w:lang w:eastAsia="it-IT"/>
        </w:rPr>
        <w:drawing>
          <wp:inline distT="0" distB="0" distL="0" distR="0">
            <wp:extent cx="6869907" cy="2314575"/>
            <wp:effectExtent l="19050" t="0" r="7143" b="0"/>
            <wp:docPr id="39" name="Immagin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5"/>
                    <a:srcRect/>
                    <a:stretch>
                      <a:fillRect/>
                    </a:stretch>
                  </pic:blipFill>
                  <pic:spPr bwMode="auto">
                    <a:xfrm>
                      <a:off x="0" y="0"/>
                      <a:ext cx="6869907" cy="2314575"/>
                    </a:xfrm>
                    <a:prstGeom prst="rect">
                      <a:avLst/>
                    </a:prstGeom>
                    <a:noFill/>
                    <a:ln w="9525">
                      <a:noFill/>
                      <a:miter lim="800000"/>
                      <a:headEnd/>
                      <a:tailEnd/>
                    </a:ln>
                  </pic:spPr>
                </pic:pic>
              </a:graphicData>
            </a:graphic>
          </wp:inline>
        </w:drawing>
      </w:r>
    </w:p>
    <w:p w:rsidR="00844941" w:rsidRPr="00171942" w:rsidRDefault="00171942" w:rsidP="003E48C6">
      <w:pPr>
        <w:autoSpaceDE w:val="0"/>
        <w:autoSpaceDN w:val="0"/>
        <w:adjustRightInd w:val="0"/>
        <w:spacing w:after="0" w:line="240" w:lineRule="auto"/>
        <w:jc w:val="both"/>
        <w:rPr>
          <w:rFonts w:ascii="Times New Roman" w:hAnsi="Times New Roman" w:cs="Times New Roman"/>
          <w:sz w:val="24"/>
          <w:szCs w:val="24"/>
        </w:rPr>
      </w:pPr>
      <w:r w:rsidRPr="00171942">
        <w:rPr>
          <w:rFonts w:ascii="Times New Roman" w:hAnsi="Times New Roman" w:cs="Times New Roman"/>
          <w:sz w:val="24"/>
          <w:szCs w:val="24"/>
        </w:rPr>
        <w:t>Il 45% sostiene che vi sono atti di prevaricazione verso i pari da parte dei maschi.</w:t>
      </w:r>
    </w:p>
    <w:p w:rsidR="00844941" w:rsidRDefault="00844941" w:rsidP="003E48C6">
      <w:pPr>
        <w:autoSpaceDE w:val="0"/>
        <w:autoSpaceDN w:val="0"/>
        <w:adjustRightInd w:val="0"/>
        <w:spacing w:after="0" w:line="240" w:lineRule="auto"/>
        <w:jc w:val="both"/>
        <w:rPr>
          <w:rFonts w:ascii="Calibri" w:hAnsi="Calibri" w:cs="Calibri"/>
          <w:sz w:val="28"/>
          <w:szCs w:val="28"/>
        </w:rPr>
      </w:pPr>
    </w:p>
    <w:p w:rsidR="00917C88" w:rsidRPr="00FD2071" w:rsidRDefault="00917C88" w:rsidP="003E48C6">
      <w:pPr>
        <w:autoSpaceDE w:val="0"/>
        <w:autoSpaceDN w:val="0"/>
        <w:adjustRightInd w:val="0"/>
        <w:spacing w:after="0" w:line="240" w:lineRule="auto"/>
        <w:jc w:val="both"/>
        <w:rPr>
          <w:rFonts w:ascii="Calibri" w:hAnsi="Calibri" w:cs="Calibri"/>
          <w:sz w:val="28"/>
          <w:szCs w:val="28"/>
        </w:rPr>
      </w:pPr>
      <w:r w:rsidRPr="00FD2071">
        <w:rPr>
          <w:rFonts w:ascii="Times New Roman" w:hAnsi="Times New Roman" w:cs="Times New Roman"/>
          <w:b/>
          <w:noProof/>
          <w:sz w:val="28"/>
          <w:szCs w:val="28"/>
          <w:lang w:eastAsia="it-IT"/>
        </w:rPr>
        <w:drawing>
          <wp:inline distT="0" distB="0" distL="0" distR="0">
            <wp:extent cx="6726411" cy="2543175"/>
            <wp:effectExtent l="19050" t="0" r="0" b="0"/>
            <wp:docPr id="8" name="Immagin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6"/>
                    <a:srcRect/>
                    <a:stretch>
                      <a:fillRect/>
                    </a:stretch>
                  </pic:blipFill>
                  <pic:spPr bwMode="auto">
                    <a:xfrm>
                      <a:off x="0" y="0"/>
                      <a:ext cx="6726411" cy="2543175"/>
                    </a:xfrm>
                    <a:prstGeom prst="rect">
                      <a:avLst/>
                    </a:prstGeom>
                    <a:noFill/>
                    <a:ln w="9525">
                      <a:noFill/>
                      <a:miter lim="800000"/>
                      <a:headEnd/>
                      <a:tailEnd/>
                    </a:ln>
                  </pic:spPr>
                </pic:pic>
              </a:graphicData>
            </a:graphic>
          </wp:inline>
        </w:drawing>
      </w:r>
    </w:p>
    <w:p w:rsidR="00844941" w:rsidRPr="00171942" w:rsidRDefault="00171942" w:rsidP="003E48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sz w:val="28"/>
          <w:szCs w:val="28"/>
        </w:rPr>
        <w:t xml:space="preserve">  </w:t>
      </w:r>
      <w:r w:rsidRPr="00171942">
        <w:rPr>
          <w:rFonts w:ascii="Times New Roman" w:hAnsi="Times New Roman" w:cs="Times New Roman"/>
          <w:sz w:val="24"/>
          <w:szCs w:val="24"/>
        </w:rPr>
        <w:t>L’8% osserva atti di prevaricazione verso i pari da parte delle femmine.</w:t>
      </w:r>
    </w:p>
    <w:p w:rsidR="00171942" w:rsidRDefault="00171942" w:rsidP="003E48C6">
      <w:pPr>
        <w:autoSpaceDE w:val="0"/>
        <w:autoSpaceDN w:val="0"/>
        <w:adjustRightInd w:val="0"/>
        <w:spacing w:after="0" w:line="240" w:lineRule="auto"/>
        <w:jc w:val="both"/>
        <w:rPr>
          <w:rFonts w:ascii="Times New Roman" w:hAnsi="Times New Roman" w:cs="Times New Roman"/>
          <w:b/>
          <w:sz w:val="28"/>
          <w:szCs w:val="28"/>
        </w:rPr>
      </w:pPr>
    </w:p>
    <w:p w:rsidR="00844941" w:rsidRDefault="003A74A3" w:rsidP="003E48C6">
      <w:pPr>
        <w:autoSpaceDE w:val="0"/>
        <w:autoSpaceDN w:val="0"/>
        <w:adjustRightInd w:val="0"/>
        <w:spacing w:after="0" w:line="240" w:lineRule="auto"/>
        <w:jc w:val="both"/>
        <w:rPr>
          <w:rFonts w:ascii="Times New Roman" w:hAnsi="Times New Roman" w:cs="Times New Roman"/>
          <w:b/>
          <w:sz w:val="28"/>
          <w:szCs w:val="28"/>
          <w:u w:val="single"/>
        </w:rPr>
      </w:pPr>
      <w:r w:rsidRPr="003A74A3">
        <w:rPr>
          <w:rFonts w:ascii="Times New Roman" w:hAnsi="Times New Roman" w:cs="Times New Roman"/>
          <w:b/>
          <w:sz w:val="28"/>
          <w:szCs w:val="28"/>
          <w:u w:val="single"/>
        </w:rPr>
        <w:t>Analisi della varianza</w:t>
      </w:r>
    </w:p>
    <w:p w:rsidR="002D3100" w:rsidRDefault="002D3100" w:rsidP="003E48C6">
      <w:pPr>
        <w:autoSpaceDE w:val="0"/>
        <w:autoSpaceDN w:val="0"/>
        <w:adjustRightInd w:val="0"/>
        <w:spacing w:after="0" w:line="240" w:lineRule="auto"/>
        <w:jc w:val="both"/>
        <w:rPr>
          <w:rFonts w:ascii="Times New Roman" w:hAnsi="Times New Roman" w:cs="Times New Roman"/>
          <w:b/>
          <w:sz w:val="28"/>
          <w:szCs w:val="28"/>
          <w:u w:val="single"/>
        </w:rPr>
      </w:pPr>
    </w:p>
    <w:p w:rsidR="002D3100" w:rsidRDefault="002D3100" w:rsidP="003E48C6">
      <w:pPr>
        <w:autoSpaceDE w:val="0"/>
        <w:autoSpaceDN w:val="0"/>
        <w:adjustRightInd w:val="0"/>
        <w:spacing w:after="0" w:line="240" w:lineRule="auto"/>
        <w:jc w:val="both"/>
        <w:rPr>
          <w:rFonts w:ascii="Times New Roman" w:hAnsi="Times New Roman" w:cs="Times New Roman"/>
          <w:b/>
          <w:sz w:val="28"/>
          <w:szCs w:val="28"/>
          <w:u w:val="single"/>
        </w:rPr>
      </w:pPr>
    </w:p>
    <w:p w:rsidR="002D3100" w:rsidRPr="00F009F0" w:rsidRDefault="00F009F0" w:rsidP="003E48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Prendiamo in considerazione per l’analisi della varianza, la variabile del genere V1 confrontandola con le domande V4,V5,V10,V11, relative a atti violenti e di prevaricazione verso i pari.</w:t>
      </w:r>
    </w:p>
    <w:p w:rsidR="002D3100" w:rsidRDefault="002D3100" w:rsidP="003E48C6">
      <w:pPr>
        <w:autoSpaceDE w:val="0"/>
        <w:autoSpaceDN w:val="0"/>
        <w:adjustRightInd w:val="0"/>
        <w:spacing w:after="0" w:line="240" w:lineRule="auto"/>
        <w:jc w:val="both"/>
        <w:rPr>
          <w:rFonts w:ascii="Times New Roman" w:hAnsi="Times New Roman" w:cs="Times New Roman"/>
          <w:b/>
          <w:sz w:val="28"/>
          <w:szCs w:val="28"/>
          <w:u w:val="single"/>
        </w:rPr>
      </w:pPr>
    </w:p>
    <w:p w:rsidR="002D3100" w:rsidRDefault="002D3100" w:rsidP="003E48C6">
      <w:pPr>
        <w:autoSpaceDE w:val="0"/>
        <w:autoSpaceDN w:val="0"/>
        <w:adjustRightInd w:val="0"/>
        <w:spacing w:after="0" w:line="240" w:lineRule="auto"/>
        <w:jc w:val="both"/>
        <w:rPr>
          <w:rFonts w:ascii="Times New Roman" w:hAnsi="Times New Roman" w:cs="Times New Roman"/>
          <w:b/>
          <w:sz w:val="28"/>
          <w:szCs w:val="28"/>
          <w:u w:val="single"/>
        </w:rPr>
      </w:pPr>
    </w:p>
    <w:p w:rsidR="002D3100" w:rsidRPr="003A74A3" w:rsidRDefault="00F009F0" w:rsidP="003E48C6">
      <w:pPr>
        <w:autoSpaceDE w:val="0"/>
        <w:autoSpaceDN w:val="0"/>
        <w:adjustRightInd w:val="0"/>
        <w:spacing w:after="0" w:line="240" w:lineRule="auto"/>
        <w:jc w:val="both"/>
        <w:rPr>
          <w:rFonts w:ascii="Times New Roman" w:hAnsi="Times New Roman" w:cs="Times New Roman"/>
          <w:b/>
          <w:sz w:val="28"/>
          <w:szCs w:val="28"/>
          <w:u w:val="single"/>
        </w:rPr>
      </w:pPr>
      <w:r>
        <w:rPr>
          <w:rFonts w:ascii="Times New Roman" w:hAnsi="Times New Roman" w:cs="Times New Roman"/>
          <w:b/>
          <w:noProof/>
          <w:sz w:val="28"/>
          <w:szCs w:val="28"/>
          <w:u w:val="single"/>
          <w:lang w:eastAsia="it-IT"/>
        </w:rPr>
        <w:drawing>
          <wp:inline distT="0" distB="0" distL="0" distR="0">
            <wp:extent cx="5867400" cy="3371850"/>
            <wp:effectExtent l="1905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srcRect/>
                    <a:stretch>
                      <a:fillRect/>
                    </a:stretch>
                  </pic:blipFill>
                  <pic:spPr bwMode="auto">
                    <a:xfrm>
                      <a:off x="0" y="0"/>
                      <a:ext cx="5867400" cy="3371850"/>
                    </a:xfrm>
                    <a:prstGeom prst="rect">
                      <a:avLst/>
                    </a:prstGeom>
                    <a:noFill/>
                    <a:ln w="9525">
                      <a:noFill/>
                      <a:miter lim="800000"/>
                      <a:headEnd/>
                      <a:tailEnd/>
                    </a:ln>
                  </pic:spPr>
                </pic:pic>
              </a:graphicData>
            </a:graphic>
          </wp:inline>
        </w:drawing>
      </w:r>
    </w:p>
    <w:p w:rsidR="00844941" w:rsidRDefault="00F009F0" w:rsidP="003E48C6">
      <w:pPr>
        <w:autoSpaceDE w:val="0"/>
        <w:autoSpaceDN w:val="0"/>
        <w:adjustRightInd w:val="0"/>
        <w:spacing w:after="0" w:line="240" w:lineRule="auto"/>
        <w:jc w:val="both"/>
        <w:rPr>
          <w:rFonts w:ascii="Times New Roman" w:hAnsi="Times New Roman" w:cs="Times New Roman"/>
          <w:sz w:val="24"/>
          <w:szCs w:val="24"/>
        </w:rPr>
      </w:pPr>
      <w:r w:rsidRPr="00F009F0">
        <w:rPr>
          <w:rFonts w:ascii="Times New Roman" w:hAnsi="Times New Roman" w:cs="Times New Roman"/>
          <w:sz w:val="24"/>
          <w:szCs w:val="24"/>
        </w:rPr>
        <w:t>Non vi è relazione tra le due variabili.</w:t>
      </w:r>
    </w:p>
    <w:p w:rsidR="00F009F0" w:rsidRDefault="00F009F0" w:rsidP="003E48C6">
      <w:pPr>
        <w:autoSpaceDE w:val="0"/>
        <w:autoSpaceDN w:val="0"/>
        <w:adjustRightInd w:val="0"/>
        <w:spacing w:after="0" w:line="240" w:lineRule="auto"/>
        <w:jc w:val="both"/>
        <w:rPr>
          <w:rFonts w:ascii="Times New Roman" w:hAnsi="Times New Roman" w:cs="Times New Roman"/>
          <w:sz w:val="24"/>
          <w:szCs w:val="24"/>
        </w:rPr>
      </w:pPr>
    </w:p>
    <w:p w:rsidR="00F009F0" w:rsidRPr="00F009F0" w:rsidRDefault="00F009F0" w:rsidP="003E48C6">
      <w:pPr>
        <w:autoSpaceDE w:val="0"/>
        <w:autoSpaceDN w:val="0"/>
        <w:adjustRightInd w:val="0"/>
        <w:spacing w:after="0" w:line="240" w:lineRule="auto"/>
        <w:jc w:val="both"/>
        <w:rPr>
          <w:rFonts w:ascii="Times New Roman" w:hAnsi="Times New Roman" w:cs="Times New Roman"/>
          <w:sz w:val="24"/>
          <w:szCs w:val="24"/>
        </w:rPr>
      </w:pPr>
    </w:p>
    <w:p w:rsidR="00FA6166" w:rsidRDefault="00FA6166" w:rsidP="003E48C6">
      <w:pPr>
        <w:autoSpaceDE w:val="0"/>
        <w:autoSpaceDN w:val="0"/>
        <w:adjustRightInd w:val="0"/>
        <w:spacing w:after="0" w:line="240" w:lineRule="auto"/>
        <w:jc w:val="both"/>
        <w:rPr>
          <w:rFonts w:ascii="Times New Roman" w:hAnsi="Times New Roman" w:cs="Times New Roman"/>
          <w:b/>
          <w:sz w:val="28"/>
          <w:szCs w:val="28"/>
        </w:rPr>
      </w:pPr>
    </w:p>
    <w:p w:rsidR="00F009F0" w:rsidRDefault="00F009F0" w:rsidP="003E48C6">
      <w:pPr>
        <w:autoSpaceDE w:val="0"/>
        <w:autoSpaceDN w:val="0"/>
        <w:adjustRightInd w:val="0"/>
        <w:spacing w:after="0" w:line="240" w:lineRule="auto"/>
        <w:jc w:val="both"/>
        <w:rPr>
          <w:rFonts w:ascii="Times New Roman" w:hAnsi="Times New Roman" w:cs="Times New Roman"/>
          <w:b/>
          <w:sz w:val="28"/>
          <w:szCs w:val="28"/>
        </w:rPr>
      </w:pPr>
      <w:r>
        <w:rPr>
          <w:rFonts w:ascii="Times New Roman" w:hAnsi="Times New Roman" w:cs="Times New Roman"/>
          <w:b/>
          <w:noProof/>
          <w:sz w:val="28"/>
          <w:szCs w:val="28"/>
          <w:lang w:eastAsia="it-IT"/>
        </w:rPr>
        <w:drawing>
          <wp:inline distT="0" distB="0" distL="0" distR="0">
            <wp:extent cx="5791200" cy="3714750"/>
            <wp:effectExtent l="19050" t="0" r="0" b="0"/>
            <wp:docPr id="3"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8"/>
                    <a:srcRect/>
                    <a:stretch>
                      <a:fillRect/>
                    </a:stretch>
                  </pic:blipFill>
                  <pic:spPr bwMode="auto">
                    <a:xfrm>
                      <a:off x="0" y="0"/>
                      <a:ext cx="5791200" cy="3714750"/>
                    </a:xfrm>
                    <a:prstGeom prst="rect">
                      <a:avLst/>
                    </a:prstGeom>
                    <a:noFill/>
                    <a:ln w="9525">
                      <a:noFill/>
                      <a:miter lim="800000"/>
                      <a:headEnd/>
                      <a:tailEnd/>
                    </a:ln>
                  </pic:spPr>
                </pic:pic>
              </a:graphicData>
            </a:graphic>
          </wp:inline>
        </w:drawing>
      </w:r>
    </w:p>
    <w:p w:rsidR="00F009F0" w:rsidRDefault="00F009F0" w:rsidP="003E48C6">
      <w:pPr>
        <w:autoSpaceDE w:val="0"/>
        <w:autoSpaceDN w:val="0"/>
        <w:adjustRightInd w:val="0"/>
        <w:spacing w:after="0" w:line="240" w:lineRule="auto"/>
        <w:jc w:val="both"/>
        <w:rPr>
          <w:rFonts w:ascii="Times New Roman" w:hAnsi="Times New Roman" w:cs="Times New Roman"/>
          <w:sz w:val="24"/>
          <w:szCs w:val="24"/>
        </w:rPr>
      </w:pPr>
      <w:r w:rsidRPr="00F009F0">
        <w:rPr>
          <w:rFonts w:ascii="Times New Roman" w:hAnsi="Times New Roman" w:cs="Times New Roman"/>
          <w:sz w:val="24"/>
          <w:szCs w:val="24"/>
        </w:rPr>
        <w:t>Non vi è relazione tra le due variabili</w:t>
      </w:r>
      <w:r>
        <w:rPr>
          <w:rFonts w:ascii="Times New Roman" w:hAnsi="Times New Roman" w:cs="Times New Roman"/>
          <w:sz w:val="24"/>
          <w:szCs w:val="24"/>
        </w:rPr>
        <w:t>.</w:t>
      </w:r>
    </w:p>
    <w:p w:rsidR="00F009F0" w:rsidRDefault="00F009F0" w:rsidP="003E48C6">
      <w:pPr>
        <w:autoSpaceDE w:val="0"/>
        <w:autoSpaceDN w:val="0"/>
        <w:adjustRightInd w:val="0"/>
        <w:spacing w:after="0" w:line="240" w:lineRule="auto"/>
        <w:jc w:val="both"/>
        <w:rPr>
          <w:rFonts w:ascii="Times New Roman" w:hAnsi="Times New Roman" w:cs="Times New Roman"/>
          <w:sz w:val="24"/>
          <w:szCs w:val="24"/>
        </w:rPr>
      </w:pPr>
    </w:p>
    <w:p w:rsidR="00F009F0" w:rsidRDefault="00F009F0" w:rsidP="003E48C6">
      <w:pPr>
        <w:autoSpaceDE w:val="0"/>
        <w:autoSpaceDN w:val="0"/>
        <w:adjustRightInd w:val="0"/>
        <w:spacing w:after="0" w:line="240" w:lineRule="auto"/>
        <w:jc w:val="both"/>
        <w:rPr>
          <w:rFonts w:ascii="Times New Roman" w:hAnsi="Times New Roman" w:cs="Times New Roman"/>
          <w:sz w:val="24"/>
          <w:szCs w:val="24"/>
        </w:rPr>
      </w:pPr>
    </w:p>
    <w:p w:rsidR="00F009F0" w:rsidRDefault="00F009F0" w:rsidP="003E48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it-IT"/>
        </w:rPr>
        <w:drawing>
          <wp:inline distT="0" distB="0" distL="0" distR="0">
            <wp:extent cx="5857875" cy="3495675"/>
            <wp:effectExtent l="19050" t="0" r="9525" b="0"/>
            <wp:docPr id="4"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9"/>
                    <a:srcRect/>
                    <a:stretch>
                      <a:fillRect/>
                    </a:stretch>
                  </pic:blipFill>
                  <pic:spPr bwMode="auto">
                    <a:xfrm>
                      <a:off x="0" y="0"/>
                      <a:ext cx="5857875" cy="3495675"/>
                    </a:xfrm>
                    <a:prstGeom prst="rect">
                      <a:avLst/>
                    </a:prstGeom>
                    <a:noFill/>
                    <a:ln w="9525">
                      <a:noFill/>
                      <a:miter lim="800000"/>
                      <a:headEnd/>
                      <a:tailEnd/>
                    </a:ln>
                  </pic:spPr>
                </pic:pic>
              </a:graphicData>
            </a:graphic>
          </wp:inline>
        </w:drawing>
      </w:r>
    </w:p>
    <w:p w:rsidR="00F009F0" w:rsidRPr="00F009F0" w:rsidRDefault="00F009F0" w:rsidP="003E48C6">
      <w:pPr>
        <w:autoSpaceDE w:val="0"/>
        <w:autoSpaceDN w:val="0"/>
        <w:adjustRightInd w:val="0"/>
        <w:spacing w:after="0" w:line="240" w:lineRule="auto"/>
        <w:jc w:val="both"/>
        <w:rPr>
          <w:rFonts w:ascii="Times New Roman" w:hAnsi="Times New Roman" w:cs="Times New Roman"/>
          <w:sz w:val="24"/>
          <w:szCs w:val="24"/>
        </w:rPr>
      </w:pPr>
    </w:p>
    <w:p w:rsidR="00F009F0" w:rsidRDefault="00F009F0" w:rsidP="003E48C6">
      <w:pPr>
        <w:autoSpaceDE w:val="0"/>
        <w:autoSpaceDN w:val="0"/>
        <w:adjustRightInd w:val="0"/>
        <w:spacing w:after="0" w:line="240" w:lineRule="auto"/>
        <w:jc w:val="both"/>
        <w:rPr>
          <w:rFonts w:ascii="Times New Roman" w:hAnsi="Times New Roman" w:cs="Times New Roman"/>
          <w:sz w:val="24"/>
          <w:szCs w:val="24"/>
        </w:rPr>
      </w:pPr>
      <w:r w:rsidRPr="00E17D3F">
        <w:rPr>
          <w:rFonts w:ascii="Times New Roman" w:hAnsi="Times New Roman" w:cs="Times New Roman"/>
          <w:sz w:val="24"/>
          <w:szCs w:val="24"/>
        </w:rPr>
        <w:lastRenderedPageBreak/>
        <w:t xml:space="preserve">Non </w:t>
      </w:r>
      <w:r w:rsidR="00E17D3F" w:rsidRPr="00E17D3F">
        <w:rPr>
          <w:rFonts w:ascii="Times New Roman" w:hAnsi="Times New Roman" w:cs="Times New Roman"/>
          <w:sz w:val="24"/>
          <w:szCs w:val="24"/>
        </w:rPr>
        <w:t>vi è relazione tra due variabili.</w:t>
      </w:r>
    </w:p>
    <w:p w:rsidR="00E17D3F" w:rsidRDefault="00E17D3F" w:rsidP="003E48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it-IT"/>
        </w:rPr>
        <w:drawing>
          <wp:inline distT="0" distB="0" distL="0" distR="0">
            <wp:extent cx="5876925" cy="3771900"/>
            <wp:effectExtent l="19050" t="0" r="9525" b="0"/>
            <wp:docPr id="5"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0"/>
                    <a:srcRect/>
                    <a:stretch>
                      <a:fillRect/>
                    </a:stretch>
                  </pic:blipFill>
                  <pic:spPr bwMode="auto">
                    <a:xfrm>
                      <a:off x="0" y="0"/>
                      <a:ext cx="5876925" cy="3771900"/>
                    </a:xfrm>
                    <a:prstGeom prst="rect">
                      <a:avLst/>
                    </a:prstGeom>
                    <a:noFill/>
                    <a:ln w="9525">
                      <a:noFill/>
                      <a:miter lim="800000"/>
                      <a:headEnd/>
                      <a:tailEnd/>
                    </a:ln>
                  </pic:spPr>
                </pic:pic>
              </a:graphicData>
            </a:graphic>
          </wp:inline>
        </w:drawing>
      </w:r>
    </w:p>
    <w:p w:rsidR="00E17D3F" w:rsidRDefault="00E17D3F" w:rsidP="003E48C6">
      <w:pPr>
        <w:autoSpaceDE w:val="0"/>
        <w:autoSpaceDN w:val="0"/>
        <w:adjustRightInd w:val="0"/>
        <w:spacing w:after="0" w:line="240" w:lineRule="auto"/>
        <w:jc w:val="both"/>
        <w:rPr>
          <w:rFonts w:ascii="Times New Roman" w:hAnsi="Times New Roman" w:cs="Times New Roman"/>
          <w:sz w:val="24"/>
          <w:szCs w:val="24"/>
        </w:rPr>
      </w:pPr>
    </w:p>
    <w:p w:rsidR="00E17D3F" w:rsidRDefault="00E17D3F" w:rsidP="003E48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Non vi è relazione tra le due variabili.</w:t>
      </w:r>
    </w:p>
    <w:p w:rsidR="00E17D3F" w:rsidRDefault="00E17D3F" w:rsidP="003E48C6">
      <w:pPr>
        <w:autoSpaceDE w:val="0"/>
        <w:autoSpaceDN w:val="0"/>
        <w:adjustRightInd w:val="0"/>
        <w:spacing w:after="0" w:line="240" w:lineRule="auto"/>
        <w:jc w:val="both"/>
        <w:rPr>
          <w:rFonts w:ascii="Times New Roman" w:hAnsi="Times New Roman" w:cs="Times New Roman"/>
          <w:sz w:val="24"/>
          <w:szCs w:val="24"/>
        </w:rPr>
      </w:pPr>
    </w:p>
    <w:p w:rsidR="00E17D3F" w:rsidRDefault="00E17D3F" w:rsidP="003E48C6">
      <w:pPr>
        <w:autoSpaceDE w:val="0"/>
        <w:autoSpaceDN w:val="0"/>
        <w:adjustRightInd w:val="0"/>
        <w:spacing w:after="0" w:line="240" w:lineRule="auto"/>
        <w:jc w:val="both"/>
        <w:rPr>
          <w:rFonts w:ascii="Times New Roman" w:hAnsi="Times New Roman" w:cs="Times New Roman"/>
          <w:b/>
          <w:sz w:val="28"/>
          <w:szCs w:val="28"/>
        </w:rPr>
      </w:pPr>
      <w:r w:rsidRPr="00E17D3F">
        <w:rPr>
          <w:rFonts w:ascii="Times New Roman" w:hAnsi="Times New Roman" w:cs="Times New Roman"/>
          <w:b/>
          <w:sz w:val="28"/>
          <w:szCs w:val="28"/>
        </w:rPr>
        <w:t xml:space="preserve">Conclusioni </w:t>
      </w:r>
    </w:p>
    <w:p w:rsidR="005A00E8" w:rsidRDefault="00E17D3F" w:rsidP="003E48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Sulla base dei risultati ottenuti possiamo concludere che non vi è alcuna relazione tra le variabili considerate, quindi il genere non influisce sul fenomeno del bullismo.</w:t>
      </w:r>
      <w:r w:rsidR="00C939DB">
        <w:rPr>
          <w:rFonts w:ascii="Times New Roman" w:hAnsi="Times New Roman" w:cs="Times New Roman"/>
          <w:sz w:val="24"/>
          <w:szCs w:val="24"/>
        </w:rPr>
        <w:t xml:space="preserve"> </w:t>
      </w:r>
    </w:p>
    <w:p w:rsidR="00E17D3F" w:rsidRPr="00E17D3F" w:rsidRDefault="00C939DB" w:rsidP="003E48C6">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Abbiamo altresì rilevato che nonostante l’elevata partecipazione maschile al fenomeno del bullismo, essa non presuppone la presenza di atti aggressivi espliciti.</w:t>
      </w:r>
    </w:p>
    <w:p w:rsidR="00E17D3F" w:rsidRPr="00E17D3F" w:rsidRDefault="00E17D3F" w:rsidP="003E48C6">
      <w:pPr>
        <w:autoSpaceDE w:val="0"/>
        <w:autoSpaceDN w:val="0"/>
        <w:adjustRightInd w:val="0"/>
        <w:spacing w:after="0" w:line="240" w:lineRule="auto"/>
        <w:jc w:val="both"/>
        <w:rPr>
          <w:rFonts w:ascii="Times New Roman" w:hAnsi="Times New Roman" w:cs="Times New Roman"/>
          <w:sz w:val="24"/>
          <w:szCs w:val="24"/>
        </w:rPr>
      </w:pPr>
    </w:p>
    <w:p w:rsidR="003E48C6" w:rsidRPr="00FD2071" w:rsidRDefault="00FD2781" w:rsidP="003E48C6">
      <w:pPr>
        <w:autoSpaceDE w:val="0"/>
        <w:autoSpaceDN w:val="0"/>
        <w:adjustRightInd w:val="0"/>
        <w:spacing w:after="0" w:line="240" w:lineRule="auto"/>
        <w:jc w:val="both"/>
        <w:rPr>
          <w:rFonts w:ascii="Times New Roman" w:hAnsi="Times New Roman" w:cs="Times New Roman"/>
          <w:b/>
          <w:sz w:val="28"/>
          <w:szCs w:val="28"/>
        </w:rPr>
      </w:pPr>
      <w:r w:rsidRPr="00FD2071">
        <w:rPr>
          <w:rFonts w:ascii="Times New Roman" w:hAnsi="Times New Roman" w:cs="Times New Roman"/>
          <w:b/>
          <w:sz w:val="28"/>
          <w:szCs w:val="28"/>
        </w:rPr>
        <w:t xml:space="preserve">Bibliografia </w:t>
      </w:r>
    </w:p>
    <w:p w:rsidR="00FD2781" w:rsidRDefault="00FD2781" w:rsidP="003E48C6">
      <w:pPr>
        <w:autoSpaceDE w:val="0"/>
        <w:autoSpaceDN w:val="0"/>
        <w:adjustRightInd w:val="0"/>
        <w:spacing w:after="0" w:line="240" w:lineRule="auto"/>
        <w:jc w:val="both"/>
        <w:rPr>
          <w:rFonts w:ascii="Calibri" w:hAnsi="Calibri" w:cs="Calibri"/>
          <w:sz w:val="24"/>
          <w:szCs w:val="24"/>
        </w:rPr>
      </w:pPr>
      <w:r>
        <w:rPr>
          <w:rFonts w:ascii="Calibri" w:hAnsi="Calibri" w:cs="Calibri"/>
          <w:sz w:val="24"/>
          <w:szCs w:val="24"/>
        </w:rPr>
        <w:t>G.</w:t>
      </w:r>
      <w:r w:rsidRPr="00FD2781">
        <w:rPr>
          <w:rFonts w:ascii="Calibri" w:hAnsi="Calibri" w:cs="Calibri"/>
          <w:sz w:val="24"/>
          <w:szCs w:val="24"/>
        </w:rPr>
        <w:t xml:space="preserve"> Chiosso</w:t>
      </w:r>
      <w:r>
        <w:rPr>
          <w:rFonts w:ascii="Calibri" w:hAnsi="Calibri" w:cs="Calibri"/>
          <w:sz w:val="24"/>
          <w:szCs w:val="24"/>
        </w:rPr>
        <w:t xml:space="preserve">, </w:t>
      </w:r>
      <w:r w:rsidRPr="00FD2781">
        <w:rPr>
          <w:rFonts w:ascii="Calibri" w:hAnsi="Calibri" w:cs="Calibri"/>
          <w:i/>
          <w:sz w:val="24"/>
          <w:szCs w:val="24"/>
        </w:rPr>
        <w:t>Luoghi e pratiche dell’educazione</w:t>
      </w:r>
      <w:r>
        <w:rPr>
          <w:rFonts w:ascii="Calibri" w:hAnsi="Calibri" w:cs="Calibri"/>
          <w:sz w:val="24"/>
          <w:szCs w:val="24"/>
        </w:rPr>
        <w:t>, Mondadori</w:t>
      </w:r>
    </w:p>
    <w:p w:rsidR="00184B6A" w:rsidRDefault="00184B6A" w:rsidP="003E48C6">
      <w:pPr>
        <w:autoSpaceDE w:val="0"/>
        <w:autoSpaceDN w:val="0"/>
        <w:adjustRightInd w:val="0"/>
        <w:spacing w:after="0" w:line="240" w:lineRule="auto"/>
        <w:jc w:val="both"/>
        <w:rPr>
          <w:color w:val="000000"/>
          <w:sz w:val="24"/>
          <w:szCs w:val="24"/>
        </w:rPr>
      </w:pPr>
      <w:r>
        <w:rPr>
          <w:rFonts w:ascii="Calibri" w:hAnsi="Calibri" w:cs="Calibri"/>
          <w:sz w:val="24"/>
          <w:szCs w:val="24"/>
        </w:rPr>
        <w:t>R.Trinchero,</w:t>
      </w:r>
      <w:r w:rsidRPr="00184B6A">
        <w:rPr>
          <w:color w:val="000000"/>
        </w:rPr>
        <w:t xml:space="preserve"> </w:t>
      </w:r>
      <w:r>
        <w:rPr>
          <w:rStyle w:val="Enfasicorsivo"/>
          <w:color w:val="000000"/>
        </w:rPr>
        <w:t>Io non ho paura, vol 2. Capire e affrontare il bullismo</w:t>
      </w:r>
      <w:r>
        <w:rPr>
          <w:color w:val="000000"/>
        </w:rPr>
        <w:t xml:space="preserve">, </w:t>
      </w:r>
      <w:r w:rsidRPr="00184B6A">
        <w:rPr>
          <w:color w:val="000000"/>
          <w:sz w:val="24"/>
          <w:szCs w:val="24"/>
        </w:rPr>
        <w:t>Milano, FrancoAngeli, 2009</w:t>
      </w:r>
    </w:p>
    <w:p w:rsidR="00DC40C6" w:rsidRDefault="00DC40C6" w:rsidP="003E48C6">
      <w:pPr>
        <w:autoSpaceDE w:val="0"/>
        <w:autoSpaceDN w:val="0"/>
        <w:adjustRightInd w:val="0"/>
        <w:spacing w:after="0" w:line="240" w:lineRule="auto"/>
        <w:jc w:val="both"/>
        <w:rPr>
          <w:rFonts w:ascii="Calibri" w:hAnsi="Calibri" w:cs="Calibri"/>
          <w:sz w:val="24"/>
          <w:szCs w:val="24"/>
        </w:rPr>
      </w:pPr>
    </w:p>
    <w:p w:rsidR="00FD2781" w:rsidRPr="00FD2781" w:rsidRDefault="00FD2781" w:rsidP="003E48C6">
      <w:pPr>
        <w:autoSpaceDE w:val="0"/>
        <w:autoSpaceDN w:val="0"/>
        <w:adjustRightInd w:val="0"/>
        <w:spacing w:after="0" w:line="240" w:lineRule="auto"/>
        <w:jc w:val="both"/>
        <w:rPr>
          <w:rFonts w:ascii="Times New Roman" w:hAnsi="Times New Roman" w:cs="Times New Roman"/>
          <w:b/>
          <w:sz w:val="28"/>
          <w:szCs w:val="28"/>
        </w:rPr>
      </w:pPr>
      <w:r w:rsidRPr="00FD2781">
        <w:rPr>
          <w:rFonts w:ascii="Times New Roman" w:hAnsi="Times New Roman" w:cs="Times New Roman"/>
          <w:b/>
          <w:sz w:val="28"/>
          <w:szCs w:val="28"/>
        </w:rPr>
        <w:t xml:space="preserve">Sitografia </w:t>
      </w:r>
    </w:p>
    <w:p w:rsidR="006F460A" w:rsidRPr="00FD2781" w:rsidRDefault="00FD2781">
      <w:pPr>
        <w:rPr>
          <w:rFonts w:ascii="Times New Roman" w:hAnsi="Times New Roman" w:cs="Times New Roman"/>
          <w:sz w:val="24"/>
          <w:szCs w:val="24"/>
        </w:rPr>
      </w:pPr>
      <w:r w:rsidRPr="00FD2781">
        <w:rPr>
          <w:rFonts w:ascii="Times New Roman" w:hAnsi="Times New Roman" w:cs="Times New Roman"/>
          <w:sz w:val="24"/>
          <w:szCs w:val="24"/>
        </w:rPr>
        <w:t>www.biondistudiopsicologia.it</w:t>
      </w:r>
    </w:p>
    <w:sectPr w:rsidR="006F460A" w:rsidRPr="00FD2781" w:rsidSect="005A00E8">
      <w:footerReference w:type="default" r:id="rId31"/>
      <w:pgSz w:w="12240" w:h="15840"/>
      <w:pgMar w:top="1417" w:right="1134" w:bottom="1134" w:left="1134"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4573" w:rsidRDefault="00DB4573" w:rsidP="00FD2781">
      <w:pPr>
        <w:spacing w:after="0" w:line="240" w:lineRule="auto"/>
      </w:pPr>
      <w:r>
        <w:separator/>
      </w:r>
    </w:p>
  </w:endnote>
  <w:endnote w:type="continuationSeparator" w:id="1">
    <w:p w:rsidR="00DB4573" w:rsidRDefault="00DB4573" w:rsidP="00FD27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30519"/>
      <w:docPartObj>
        <w:docPartGallery w:val="Page Numbers (Bottom of Page)"/>
        <w:docPartUnique/>
      </w:docPartObj>
    </w:sdtPr>
    <w:sdtContent>
      <w:p w:rsidR="00553621" w:rsidRDefault="00553621">
        <w:pPr>
          <w:pStyle w:val="Pidipagina"/>
          <w:jc w:val="right"/>
        </w:pPr>
        <w:fldSimple w:instr=" PAGE   \* MERGEFORMAT ">
          <w:r w:rsidR="00171942">
            <w:rPr>
              <w:noProof/>
            </w:rPr>
            <w:t>20</w:t>
          </w:r>
        </w:fldSimple>
      </w:p>
    </w:sdtContent>
  </w:sdt>
  <w:p w:rsidR="00553621" w:rsidRDefault="00553621">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4573" w:rsidRDefault="00DB4573" w:rsidP="00FD2781">
      <w:pPr>
        <w:spacing w:after="0" w:line="240" w:lineRule="auto"/>
      </w:pPr>
      <w:r>
        <w:separator/>
      </w:r>
    </w:p>
  </w:footnote>
  <w:footnote w:type="continuationSeparator" w:id="1">
    <w:p w:rsidR="00DB4573" w:rsidRDefault="00DB4573" w:rsidP="00FD2781">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footnotePr>
    <w:footnote w:id="0"/>
    <w:footnote w:id="1"/>
  </w:footnotePr>
  <w:endnotePr>
    <w:endnote w:id="0"/>
    <w:endnote w:id="1"/>
  </w:endnotePr>
  <w:compat/>
  <w:rsids>
    <w:rsidRoot w:val="003E48C6"/>
    <w:rsid w:val="000004CA"/>
    <w:rsid w:val="00003547"/>
    <w:rsid w:val="00057A1B"/>
    <w:rsid w:val="00067376"/>
    <w:rsid w:val="00116507"/>
    <w:rsid w:val="00171942"/>
    <w:rsid w:val="00184B6A"/>
    <w:rsid w:val="0022316C"/>
    <w:rsid w:val="002D3100"/>
    <w:rsid w:val="003A74A3"/>
    <w:rsid w:val="003C2EF7"/>
    <w:rsid w:val="003E48C6"/>
    <w:rsid w:val="00444758"/>
    <w:rsid w:val="00490027"/>
    <w:rsid w:val="004C4315"/>
    <w:rsid w:val="004F5DFC"/>
    <w:rsid w:val="00553621"/>
    <w:rsid w:val="005962EB"/>
    <w:rsid w:val="005A00E8"/>
    <w:rsid w:val="005B178F"/>
    <w:rsid w:val="00606C79"/>
    <w:rsid w:val="00621049"/>
    <w:rsid w:val="006D282B"/>
    <w:rsid w:val="006F460A"/>
    <w:rsid w:val="00737278"/>
    <w:rsid w:val="00844941"/>
    <w:rsid w:val="008F574C"/>
    <w:rsid w:val="00917C88"/>
    <w:rsid w:val="009326EA"/>
    <w:rsid w:val="00932BB8"/>
    <w:rsid w:val="00A136C4"/>
    <w:rsid w:val="00B90DA4"/>
    <w:rsid w:val="00BA49F7"/>
    <w:rsid w:val="00BD58AA"/>
    <w:rsid w:val="00C4433B"/>
    <w:rsid w:val="00C939DB"/>
    <w:rsid w:val="00D37BD1"/>
    <w:rsid w:val="00DA7783"/>
    <w:rsid w:val="00DB4573"/>
    <w:rsid w:val="00DC40C6"/>
    <w:rsid w:val="00DE76B6"/>
    <w:rsid w:val="00E17D3F"/>
    <w:rsid w:val="00F009F0"/>
    <w:rsid w:val="00F95E69"/>
    <w:rsid w:val="00FA6166"/>
    <w:rsid w:val="00FD2071"/>
    <w:rsid w:val="00FD278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E48C6"/>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semiHidden/>
    <w:unhideWhenUsed/>
    <w:rsid w:val="00FD2781"/>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FD2781"/>
  </w:style>
  <w:style w:type="paragraph" w:styleId="Pidipagina">
    <w:name w:val="footer"/>
    <w:basedOn w:val="Normale"/>
    <w:link w:val="PidipaginaCarattere"/>
    <w:uiPriority w:val="99"/>
    <w:unhideWhenUsed/>
    <w:rsid w:val="00FD2781"/>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D2781"/>
  </w:style>
  <w:style w:type="character" w:styleId="Enfasicorsivo">
    <w:name w:val="Emphasis"/>
    <w:basedOn w:val="Carpredefinitoparagrafo"/>
    <w:uiPriority w:val="20"/>
    <w:qFormat/>
    <w:rsid w:val="00184B6A"/>
    <w:rPr>
      <w:i/>
      <w:iCs/>
    </w:rPr>
  </w:style>
  <w:style w:type="paragraph" w:styleId="Testofumetto">
    <w:name w:val="Balloon Text"/>
    <w:basedOn w:val="Normale"/>
    <w:link w:val="TestofumettoCarattere"/>
    <w:uiPriority w:val="99"/>
    <w:semiHidden/>
    <w:unhideWhenUsed/>
    <w:rsid w:val="000004CA"/>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004CA"/>
    <w:rPr>
      <w:rFonts w:ascii="Tahoma" w:hAnsi="Tahoma" w:cs="Tahoma"/>
      <w:sz w:val="16"/>
      <w:szCs w:val="16"/>
    </w:rPr>
  </w:style>
  <w:style w:type="character" w:styleId="Collegamentoipertestuale">
    <w:name w:val="Hyperlink"/>
    <w:basedOn w:val="Carpredefinitoparagrafo"/>
    <w:uiPriority w:val="99"/>
    <w:semiHidden/>
    <w:unhideWhenUsed/>
    <w:rsid w:val="00737278"/>
    <w:rPr>
      <w:color w:val="0000FF"/>
      <w:u w:val="single"/>
    </w:rPr>
  </w:style>
  <w:style w:type="character" w:styleId="Collegamentovisitato">
    <w:name w:val="FollowedHyperlink"/>
    <w:basedOn w:val="Carpredefinitoparagrafo"/>
    <w:uiPriority w:val="99"/>
    <w:semiHidden/>
    <w:unhideWhenUsed/>
    <w:rsid w:val="00737278"/>
    <w:rPr>
      <w:color w:val="800080"/>
      <w:u w:val="single"/>
    </w:rPr>
  </w:style>
  <w:style w:type="paragraph" w:customStyle="1" w:styleId="xl63">
    <w:name w:val="xl63"/>
    <w:basedOn w:val="Normale"/>
    <w:rsid w:val="00737278"/>
    <w:pPr>
      <w:spacing w:before="100" w:beforeAutospacing="1" w:after="100" w:afterAutospacing="1" w:line="240" w:lineRule="auto"/>
      <w:jc w:val="right"/>
      <w:textAlignment w:val="center"/>
    </w:pPr>
    <w:rPr>
      <w:rFonts w:ascii="Times New Roman" w:eastAsia="Times New Roman" w:hAnsi="Times New Roman" w:cs="Times New Roman"/>
      <w:sz w:val="24"/>
      <w:szCs w:val="24"/>
      <w:lang w:eastAsia="it-IT"/>
    </w:rPr>
  </w:style>
  <w:style w:type="paragraph" w:customStyle="1" w:styleId="xl64">
    <w:name w:val="xl64"/>
    <w:basedOn w:val="Normale"/>
    <w:rsid w:val="00737278"/>
    <w:pPr>
      <w:spacing w:before="100" w:beforeAutospacing="1" w:after="100" w:afterAutospacing="1" w:line="240" w:lineRule="auto"/>
      <w:jc w:val="right"/>
    </w:pPr>
    <w:rPr>
      <w:rFonts w:ascii="Times New Roman" w:eastAsia="Times New Roman" w:hAnsi="Times New Roman" w:cs="Times New Roman"/>
      <w:sz w:val="24"/>
      <w:szCs w:val="24"/>
      <w:lang w:eastAsia="it-IT"/>
    </w:rPr>
  </w:style>
</w:styles>
</file>

<file path=word/webSettings.xml><?xml version="1.0" encoding="utf-8"?>
<w:webSettings xmlns:r="http://schemas.openxmlformats.org/officeDocument/2006/relationships" xmlns:w="http://schemas.openxmlformats.org/wordprocessingml/2006/main">
  <w:divs>
    <w:div w:id="1234319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21.png"/><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20.png"/><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29" Type="http://schemas.openxmlformats.org/officeDocument/2006/relationships/image" Target="media/image24.png"/><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image" Target="media/image6.png"/><Relationship Id="rId24" Type="http://schemas.openxmlformats.org/officeDocument/2006/relationships/image" Target="media/image19.png"/><Relationship Id="rId32"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image" Target="media/image18.png"/><Relationship Id="rId28" Type="http://schemas.openxmlformats.org/officeDocument/2006/relationships/image" Target="media/image23.png"/><Relationship Id="rId10" Type="http://schemas.openxmlformats.org/officeDocument/2006/relationships/image" Target="media/image5.png"/><Relationship Id="rId19" Type="http://schemas.openxmlformats.org/officeDocument/2006/relationships/image" Target="media/image14.png"/><Relationship Id="rId31"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image" Target="media/image17.png"/><Relationship Id="rId27" Type="http://schemas.openxmlformats.org/officeDocument/2006/relationships/image" Target="media/image22.png"/><Relationship Id="rId30" Type="http://schemas.openxmlformats.org/officeDocument/2006/relationships/image" Target="media/image25.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484</TotalTime>
  <Pages>20</Pages>
  <Words>2848</Words>
  <Characters>16238</Characters>
  <Application>Microsoft Office Word</Application>
  <DocSecurity>0</DocSecurity>
  <Lines>135</Lines>
  <Paragraphs>38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19048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22</cp:revision>
  <dcterms:created xsi:type="dcterms:W3CDTF">2012-10-23T08:00:00Z</dcterms:created>
  <dcterms:modified xsi:type="dcterms:W3CDTF">2012-10-24T12:29:00Z</dcterms:modified>
</cp:coreProperties>
</file>